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700AFD" w14:textId="2D3E4D4A" w:rsidR="00FD66CF" w:rsidRDefault="009C6C13">
      <w:pPr>
        <w:pStyle w:val="Corpsdetexte"/>
        <w:spacing w:before="94" w:line="172" w:lineRule="exact"/>
        <w:ind w:left="140"/>
      </w:pPr>
      <w:r>
        <w:rPr>
          <w:color w:val="628E93"/>
          <w:w w:val="110"/>
        </w:rPr>
        <w:t>RÉPUBLIQUE</w:t>
      </w:r>
      <w:r>
        <w:rPr>
          <w:color w:val="628E93"/>
          <w:spacing w:val="11"/>
          <w:w w:val="110"/>
        </w:rPr>
        <w:t xml:space="preserve"> </w:t>
      </w:r>
      <w:r>
        <w:rPr>
          <w:color w:val="628E93"/>
          <w:spacing w:val="-2"/>
          <w:w w:val="110"/>
        </w:rPr>
        <w:t>FRANCAISE</w:t>
      </w:r>
    </w:p>
    <w:p w14:paraId="38629195" w14:textId="77777777" w:rsidR="00FD66CF" w:rsidRDefault="009C6C13">
      <w:pPr>
        <w:pStyle w:val="Corpsdetexte"/>
        <w:spacing w:line="172" w:lineRule="exact"/>
        <w:ind w:left="129"/>
      </w:pPr>
      <w:r>
        <w:rPr>
          <w:color w:val="628E93"/>
        </w:rPr>
        <w:t>Liberté</w:t>
      </w:r>
      <w:r>
        <w:rPr>
          <w:color w:val="628E93"/>
          <w:spacing w:val="2"/>
        </w:rPr>
        <w:t xml:space="preserve"> </w:t>
      </w:r>
      <w:r>
        <w:rPr>
          <w:color w:val="5F97A2"/>
        </w:rPr>
        <w:t>-</w:t>
      </w:r>
      <w:r>
        <w:rPr>
          <w:color w:val="5F97A2"/>
          <w:spacing w:val="15"/>
        </w:rPr>
        <w:t xml:space="preserve"> </w:t>
      </w:r>
      <w:r>
        <w:rPr>
          <w:color w:val="628E93"/>
        </w:rPr>
        <w:t>Égalité</w:t>
      </w:r>
      <w:r>
        <w:rPr>
          <w:color w:val="628E93"/>
          <w:spacing w:val="3"/>
        </w:rPr>
        <w:t xml:space="preserve"> </w:t>
      </w:r>
      <w:r>
        <w:rPr>
          <w:color w:val="628E93"/>
        </w:rPr>
        <w:t>-</w:t>
      </w:r>
      <w:r>
        <w:rPr>
          <w:color w:val="628E93"/>
          <w:spacing w:val="14"/>
        </w:rPr>
        <w:t xml:space="preserve"> </w:t>
      </w:r>
      <w:r>
        <w:rPr>
          <w:color w:val="628E93"/>
          <w:spacing w:val="-2"/>
        </w:rPr>
        <w:t>Fraternité</w:t>
      </w:r>
    </w:p>
    <w:p w14:paraId="3877DCC4" w14:textId="19E940C7" w:rsidR="00FD66CF" w:rsidRDefault="001F1952">
      <w:pPr>
        <w:pStyle w:val="Titre"/>
      </w:pPr>
      <w:r>
        <w:rPr>
          <w:b w:val="0"/>
          <w:noProof/>
          <w:lang w:eastAsia="fr-FR"/>
        </w:rPr>
        <w:drawing>
          <wp:anchor distT="0" distB="0" distL="114300" distR="114300" simplePos="0" relativeHeight="251658240" behindDoc="1" locked="0" layoutInCell="1" allowOverlap="1" wp14:anchorId="2466E34B" wp14:editId="63D52557">
            <wp:simplePos x="0" y="0"/>
            <wp:positionH relativeFrom="column">
              <wp:posOffset>22156</wp:posOffset>
            </wp:positionH>
            <wp:positionV relativeFrom="paragraph">
              <wp:posOffset>13473</wp:posOffset>
            </wp:positionV>
            <wp:extent cx="1151424" cy="1463040"/>
            <wp:effectExtent l="0" t="0" r="0" b="3810"/>
            <wp:wrapNone/>
            <wp:docPr id="3" name="docshap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424" cy="146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9C6C13">
        <w:rPr>
          <w:b w:val="0"/>
        </w:rPr>
        <w:br w:type="column"/>
      </w:r>
      <w:r w:rsidR="009C6C13">
        <w:rPr>
          <w:color w:val="2895A0"/>
          <w:w w:val="80"/>
        </w:rPr>
        <w:t>CONSEIL</w:t>
      </w:r>
      <w:r w:rsidR="009C6C13">
        <w:rPr>
          <w:color w:val="2895A0"/>
          <w:spacing w:val="26"/>
        </w:rPr>
        <w:t xml:space="preserve"> </w:t>
      </w:r>
      <w:r w:rsidR="009C6C13">
        <w:rPr>
          <w:color w:val="2895A0"/>
          <w:w w:val="80"/>
        </w:rPr>
        <w:t>DÉPARTEMENTAL</w:t>
      </w:r>
      <w:r w:rsidR="009C6C13">
        <w:rPr>
          <w:color w:val="2895A0"/>
          <w:spacing w:val="27"/>
        </w:rPr>
        <w:t xml:space="preserve"> </w:t>
      </w:r>
      <w:r w:rsidR="009C6C13">
        <w:rPr>
          <w:color w:val="2895A0"/>
          <w:w w:val="80"/>
        </w:rPr>
        <w:t>DE</w:t>
      </w:r>
      <w:r w:rsidR="009C6C13">
        <w:rPr>
          <w:color w:val="2895A0"/>
          <w:spacing w:val="12"/>
        </w:rPr>
        <w:t xml:space="preserve"> </w:t>
      </w:r>
      <w:r w:rsidR="009C6C13">
        <w:rPr>
          <w:color w:val="2895A0"/>
          <w:w w:val="80"/>
        </w:rPr>
        <w:t>LA</w:t>
      </w:r>
      <w:r w:rsidR="009C6C13">
        <w:rPr>
          <w:color w:val="2895A0"/>
          <w:spacing w:val="49"/>
        </w:rPr>
        <w:t xml:space="preserve"> </w:t>
      </w:r>
      <w:r w:rsidR="009C6C13">
        <w:rPr>
          <w:color w:val="2895A0"/>
          <w:w w:val="80"/>
        </w:rPr>
        <w:t>HAUTE-</w:t>
      </w:r>
      <w:r w:rsidR="009C6C13">
        <w:rPr>
          <w:color w:val="2895A0"/>
          <w:spacing w:val="-2"/>
          <w:w w:val="80"/>
        </w:rPr>
        <w:t>GARONNE</w:t>
      </w:r>
    </w:p>
    <w:p w14:paraId="695D2AA9" w14:textId="77777777" w:rsidR="00FD66CF" w:rsidRDefault="00FD66CF">
      <w:pPr>
        <w:pStyle w:val="Corpsdetexte"/>
        <w:rPr>
          <w:rFonts w:ascii="Times New Roman"/>
          <w:b/>
          <w:sz w:val="40"/>
        </w:rPr>
      </w:pPr>
    </w:p>
    <w:p w14:paraId="363A7EF8" w14:textId="77777777" w:rsidR="00FD66CF" w:rsidRDefault="00FD66CF">
      <w:pPr>
        <w:pStyle w:val="Corpsdetexte"/>
        <w:rPr>
          <w:rFonts w:ascii="Times New Roman"/>
          <w:b/>
          <w:sz w:val="40"/>
        </w:rPr>
      </w:pPr>
    </w:p>
    <w:p w14:paraId="7D25C74F" w14:textId="77777777" w:rsidR="00FD66CF" w:rsidRDefault="00FD66CF">
      <w:pPr>
        <w:pStyle w:val="Corpsdetexte"/>
        <w:spacing w:before="10"/>
        <w:rPr>
          <w:rFonts w:ascii="Times New Roman"/>
          <w:b/>
          <w:sz w:val="33"/>
        </w:rPr>
      </w:pPr>
    </w:p>
    <w:p w14:paraId="3F46126E" w14:textId="1A3EF6E8" w:rsidR="00FD66CF" w:rsidRDefault="009C6C13" w:rsidP="00F03D83">
      <w:pPr>
        <w:ind w:left="2859"/>
        <w:rPr>
          <w:rFonts w:ascii="Arial"/>
          <w:sz w:val="18"/>
        </w:rPr>
        <w:sectPr w:rsidR="00FD66CF">
          <w:type w:val="continuous"/>
          <w:pgSz w:w="11910" w:h="16840"/>
          <w:pgMar w:top="280" w:right="1660" w:bottom="280" w:left="280" w:header="720" w:footer="720" w:gutter="0"/>
          <w:cols w:num="2" w:space="720" w:equalWidth="0">
            <w:col w:w="1876" w:space="1226"/>
            <w:col w:w="6868"/>
          </w:cols>
        </w:sectPr>
      </w:pPr>
      <w:r>
        <w:rPr>
          <w:rFonts w:ascii="Arial"/>
          <w:color w:val="313131"/>
          <w:spacing w:val="6"/>
          <w:sz w:val="18"/>
        </w:rPr>
        <w:t xml:space="preserve"> </w:t>
      </w:r>
    </w:p>
    <w:p w14:paraId="7E3DCE0A" w14:textId="060A41D8" w:rsidR="00FD66CF" w:rsidRDefault="00FD66CF">
      <w:pPr>
        <w:pStyle w:val="Corpsdetexte"/>
        <w:rPr>
          <w:rFonts w:ascii="Arial"/>
          <w:sz w:val="20"/>
        </w:rPr>
      </w:pPr>
    </w:p>
    <w:p w14:paraId="24164BCC" w14:textId="77777777" w:rsidR="00FD66CF" w:rsidRDefault="00FD66CF">
      <w:pPr>
        <w:pStyle w:val="Corpsdetexte"/>
        <w:spacing w:before="8"/>
        <w:rPr>
          <w:rFonts w:ascii="Arial"/>
          <w:sz w:val="17"/>
        </w:rPr>
      </w:pPr>
    </w:p>
    <w:p w14:paraId="066695D3" w14:textId="4F1575AB" w:rsidR="00FD66CF" w:rsidRDefault="00FD66CF">
      <w:pPr>
        <w:spacing w:before="114"/>
        <w:ind w:left="5956"/>
        <w:rPr>
          <w:rFonts w:ascii="Arial"/>
          <w:b/>
          <w:sz w:val="18"/>
        </w:rPr>
      </w:pPr>
    </w:p>
    <w:p w14:paraId="288E626C" w14:textId="77777777" w:rsidR="00FD66CF" w:rsidRDefault="00FD66CF">
      <w:pPr>
        <w:pStyle w:val="Corpsdetexte"/>
        <w:spacing w:before="8"/>
        <w:rPr>
          <w:rFonts w:ascii="Arial"/>
          <w:b/>
          <w:sz w:val="24"/>
        </w:rPr>
      </w:pPr>
    </w:p>
    <w:p w14:paraId="381527AB" w14:textId="75F4A05F" w:rsidR="00A722A6" w:rsidRDefault="009C6C13">
      <w:pPr>
        <w:spacing w:before="113"/>
        <w:ind w:left="156" w:right="6566" w:firstLine="5"/>
        <w:rPr>
          <w:rFonts w:ascii="Arial"/>
          <w:b/>
          <w:color w:val="252828"/>
          <w:w w:val="95"/>
          <w:sz w:val="18"/>
        </w:rPr>
      </w:pPr>
      <w:r>
        <w:rPr>
          <w:rFonts w:ascii="Arial"/>
          <w:b/>
          <w:color w:val="252828"/>
          <w:w w:val="95"/>
          <w:sz w:val="18"/>
        </w:rPr>
        <w:t xml:space="preserve">DIRECTION </w:t>
      </w:r>
      <w:r w:rsidR="00A722A6">
        <w:rPr>
          <w:rFonts w:ascii="Arial"/>
          <w:b/>
          <w:color w:val="252828"/>
          <w:w w:val="95"/>
          <w:sz w:val="18"/>
        </w:rPr>
        <w:t>DU DEVELOPPEMENT</w:t>
      </w:r>
    </w:p>
    <w:p w14:paraId="7962877F" w14:textId="397F13DB" w:rsidR="00FD66CF" w:rsidRDefault="00A722A6">
      <w:pPr>
        <w:spacing w:before="113"/>
        <w:ind w:left="156" w:right="6566" w:firstLine="5"/>
        <w:rPr>
          <w:rFonts w:ascii="Arial"/>
          <w:b/>
          <w:sz w:val="18"/>
        </w:rPr>
      </w:pPr>
      <w:r>
        <w:rPr>
          <w:rFonts w:ascii="Arial"/>
          <w:b/>
          <w:color w:val="252828"/>
          <w:w w:val="95"/>
          <w:sz w:val="18"/>
        </w:rPr>
        <w:t>ET DE l</w:t>
      </w:r>
      <w:r>
        <w:rPr>
          <w:rFonts w:ascii="Arial"/>
          <w:b/>
          <w:color w:val="252828"/>
          <w:w w:val="95"/>
          <w:sz w:val="18"/>
        </w:rPr>
        <w:t>’</w:t>
      </w:r>
      <w:r>
        <w:rPr>
          <w:rFonts w:ascii="Arial"/>
          <w:b/>
          <w:color w:val="252828"/>
          <w:w w:val="95"/>
          <w:sz w:val="18"/>
        </w:rPr>
        <w:t>APPUI AUX TERRITOIRES</w:t>
      </w:r>
    </w:p>
    <w:p w14:paraId="4B1AAFAA" w14:textId="77777777" w:rsidR="007A4874" w:rsidRDefault="007A4874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</w:p>
    <w:p w14:paraId="7EE0553A" w14:textId="3AE3AAC2" w:rsidR="00F03D83" w:rsidRPr="00F03D83" w:rsidRDefault="009C6C13" w:rsidP="00F03D83">
      <w:pPr>
        <w:pStyle w:val="Sansinterligne"/>
        <w:rPr>
          <w:rFonts w:ascii="Arial" w:hAnsi="Arial" w:cs="Arial"/>
          <w:color w:val="7F7F7F" w:themeColor="text1" w:themeTint="80"/>
          <w:spacing w:val="-10"/>
          <w:sz w:val="18"/>
        </w:rPr>
      </w:pPr>
      <w:r w:rsidRPr="00F03D83">
        <w:rPr>
          <w:rFonts w:ascii="Arial" w:hAnsi="Arial" w:cs="Arial"/>
          <w:color w:val="7F7F7F" w:themeColor="text1" w:themeTint="80"/>
          <w:sz w:val="18"/>
        </w:rPr>
        <w:t>Dossier</w:t>
      </w:r>
      <w:r w:rsidRPr="00F03D83">
        <w:rPr>
          <w:rFonts w:ascii="Arial" w:hAnsi="Arial" w:cs="Arial"/>
          <w:color w:val="7F7F7F" w:themeColor="text1" w:themeTint="80"/>
          <w:spacing w:val="-6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suivi</w:t>
      </w:r>
      <w:r w:rsidRPr="00F03D83">
        <w:rPr>
          <w:rFonts w:ascii="Arial" w:hAnsi="Arial" w:cs="Arial"/>
          <w:color w:val="7F7F7F" w:themeColor="text1" w:themeTint="80"/>
          <w:spacing w:val="-4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par</w:t>
      </w:r>
      <w:r w:rsidRPr="00F03D83">
        <w:rPr>
          <w:rFonts w:ascii="Arial" w:hAnsi="Arial" w:cs="Arial"/>
          <w:color w:val="7F7F7F" w:themeColor="text1" w:themeTint="80"/>
          <w:spacing w:val="12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pacing w:val="-10"/>
          <w:sz w:val="18"/>
        </w:rPr>
        <w:t>:</w:t>
      </w:r>
    </w:p>
    <w:p w14:paraId="2BF51B15" w14:textId="5B595B20" w:rsidR="00F03D83" w:rsidRDefault="00A722A6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>
        <w:rPr>
          <w:rFonts w:ascii="Arial" w:hAnsi="Arial" w:cs="Arial"/>
          <w:color w:val="7F7F7F" w:themeColor="text1" w:themeTint="80"/>
          <w:sz w:val="18"/>
        </w:rPr>
        <w:t>Nathalie GUY</w:t>
      </w:r>
    </w:p>
    <w:p w14:paraId="7654B94E" w14:textId="5805472F" w:rsidR="00A25575" w:rsidRPr="00F03D83" w:rsidRDefault="00A722A6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>
        <w:rPr>
          <w:rFonts w:ascii="Arial" w:hAnsi="Arial" w:cs="Arial"/>
          <w:color w:val="7F7F7F" w:themeColor="text1" w:themeTint="80"/>
          <w:sz w:val="18"/>
        </w:rPr>
        <w:t>Virginie FAURE</w:t>
      </w:r>
    </w:p>
    <w:p w14:paraId="03CDAEEF" w14:textId="1E78FFF3" w:rsidR="00FD66CF" w:rsidRDefault="009C6C13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 w:rsidRPr="00F03D83">
        <w:rPr>
          <w:rFonts w:ascii="Arial" w:hAnsi="Arial" w:cs="Arial"/>
          <w:color w:val="7F7F7F" w:themeColor="text1" w:themeTint="80"/>
          <w:sz w:val="18"/>
        </w:rPr>
        <w:t>Tél</w:t>
      </w:r>
      <w:r w:rsidRPr="00F03D83">
        <w:rPr>
          <w:rFonts w:ascii="Arial" w:hAnsi="Arial" w:cs="Arial"/>
          <w:color w:val="7F7F7F" w:themeColor="text1" w:themeTint="80"/>
          <w:spacing w:val="34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:</w:t>
      </w:r>
      <w:r w:rsidRPr="00F03D83">
        <w:rPr>
          <w:rFonts w:ascii="Arial" w:hAnsi="Arial" w:cs="Arial"/>
          <w:color w:val="7F7F7F" w:themeColor="text1" w:themeTint="80"/>
          <w:spacing w:val="-2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05</w:t>
      </w:r>
      <w:r w:rsidRPr="00F03D83">
        <w:rPr>
          <w:rFonts w:ascii="Arial" w:hAnsi="Arial" w:cs="Arial"/>
          <w:color w:val="7F7F7F" w:themeColor="text1" w:themeTint="80"/>
          <w:spacing w:val="-8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34</w:t>
      </w:r>
      <w:r w:rsidRPr="00F03D83">
        <w:rPr>
          <w:rFonts w:ascii="Arial" w:hAnsi="Arial" w:cs="Arial"/>
          <w:color w:val="7F7F7F" w:themeColor="text1" w:themeTint="80"/>
          <w:spacing w:val="-6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33</w:t>
      </w:r>
      <w:r w:rsidRPr="00F03D83">
        <w:rPr>
          <w:rFonts w:ascii="Arial" w:hAnsi="Arial" w:cs="Arial"/>
          <w:color w:val="7F7F7F" w:themeColor="text1" w:themeTint="80"/>
          <w:spacing w:val="-8"/>
          <w:sz w:val="18"/>
        </w:rPr>
        <w:t xml:space="preserve"> </w:t>
      </w:r>
      <w:r w:rsidR="00A722A6">
        <w:rPr>
          <w:rFonts w:ascii="Arial" w:hAnsi="Arial" w:cs="Arial"/>
          <w:color w:val="7F7F7F" w:themeColor="text1" w:themeTint="80"/>
          <w:sz w:val="18"/>
        </w:rPr>
        <w:t>13 97</w:t>
      </w:r>
    </w:p>
    <w:p w14:paraId="0ED08731" w14:textId="261A6AB4" w:rsidR="00A25575" w:rsidRPr="00F03D83" w:rsidRDefault="00A722A6" w:rsidP="00150C08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>
        <w:rPr>
          <w:rFonts w:ascii="Arial" w:hAnsi="Arial" w:cs="Arial"/>
          <w:color w:val="7F7F7F" w:themeColor="text1" w:themeTint="80"/>
          <w:sz w:val="18"/>
        </w:rPr>
        <w:t>05 34 33 43 73</w:t>
      </w:r>
    </w:p>
    <w:p w14:paraId="30BACE11" w14:textId="77777777" w:rsidR="00FD66CF" w:rsidRDefault="00FD66CF">
      <w:pPr>
        <w:pStyle w:val="Corpsdetexte"/>
        <w:spacing w:before="4"/>
        <w:rPr>
          <w:rFonts w:ascii="Arial"/>
          <w:i/>
          <w:sz w:val="22"/>
        </w:rPr>
      </w:pPr>
    </w:p>
    <w:p w14:paraId="4ACDE5AC" w14:textId="0832B8C4" w:rsidR="00F03D83" w:rsidRDefault="001F1952" w:rsidP="001F1952">
      <w:pPr>
        <w:ind w:left="567"/>
      </w:pPr>
      <w:r>
        <w:rPr>
          <w:rFonts w:ascii="Arial"/>
          <w:sz w:val="20"/>
        </w:rPr>
        <w:t xml:space="preserve"> </w:t>
      </w:r>
      <w:r w:rsidR="00F03D83">
        <w:rPr>
          <w:rFonts w:ascii="Arial"/>
          <w:sz w:val="20"/>
        </w:rPr>
        <w:tab/>
      </w:r>
    </w:p>
    <w:tbl>
      <w:tblPr>
        <w:tblStyle w:val="Grilledutableau1"/>
        <w:tblpPr w:leftFromText="141" w:rightFromText="141" w:vertAnchor="text" w:horzAnchor="page" w:tblpX="1921" w:tblpY="54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46704" w:rsidRPr="00B46704" w14:paraId="61FAEA8F" w14:textId="77777777" w:rsidTr="00B46704">
        <w:tc>
          <w:tcPr>
            <w:tcW w:w="9062" w:type="dxa"/>
          </w:tcPr>
          <w:p w14:paraId="73DF8B96" w14:textId="77777777" w:rsidR="00B46704" w:rsidRPr="00B46704" w:rsidRDefault="00B46704" w:rsidP="00B467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46704">
              <w:rPr>
                <w:rFonts w:ascii="Arial" w:hAnsi="Arial" w:cs="Arial"/>
                <w:sz w:val="28"/>
                <w:szCs w:val="28"/>
              </w:rPr>
              <w:t>AVIS D’APPEL A MANIFESTATION D’INTERET</w:t>
            </w:r>
          </w:p>
        </w:tc>
      </w:tr>
      <w:tr w:rsidR="00B46704" w:rsidRPr="00B46704" w14:paraId="4CEC4D02" w14:textId="77777777" w:rsidTr="00B46704">
        <w:tc>
          <w:tcPr>
            <w:tcW w:w="9062" w:type="dxa"/>
          </w:tcPr>
          <w:p w14:paraId="72054D88" w14:textId="77777777" w:rsidR="00B46704" w:rsidRPr="00B46704" w:rsidRDefault="00B46704" w:rsidP="00B46704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46704">
              <w:rPr>
                <w:rFonts w:ascii="Arial" w:hAnsi="Arial" w:cs="Arial"/>
                <w:sz w:val="28"/>
                <w:szCs w:val="28"/>
              </w:rPr>
              <w:t xml:space="preserve">Constitution d’un consortium avec des collèges haut-garonnais dans le cadre d’une demande d’accréditation Erasmus+ par le Conseil départemental de la Haute-Garonne </w:t>
            </w:r>
          </w:p>
          <w:p w14:paraId="507C5596" w14:textId="77777777" w:rsidR="00B46704" w:rsidRPr="00B46704" w:rsidRDefault="00B46704" w:rsidP="00B46704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7B7B21A5" w14:textId="364A6F0C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0C1F102C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34648DC9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6C5DB9D3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66223FD3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13D32505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7BEF455F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6EEE555C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65193F25" w14:textId="7777777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7229203C" w14:textId="3ABC280B" w:rsidR="00B46704" w:rsidRPr="00B46704" w:rsidRDefault="00B46704" w:rsidP="00B46704">
      <w:pPr>
        <w:widowControl/>
        <w:autoSpaceDE/>
        <w:autoSpaceDN/>
        <w:spacing w:after="160" w:line="259" w:lineRule="auto"/>
        <w:ind w:left="1440" w:firstLine="720"/>
        <w:jc w:val="center"/>
        <w:rPr>
          <w:rFonts w:ascii="Arial" w:hAnsi="Arial" w:cs="Arial"/>
          <w:b/>
          <w:sz w:val="24"/>
          <w:szCs w:val="24"/>
        </w:rPr>
      </w:pPr>
      <w:r w:rsidRPr="00B46704">
        <w:rPr>
          <w:rFonts w:ascii="Arial" w:hAnsi="Arial" w:cs="Arial"/>
          <w:b/>
          <w:sz w:val="24"/>
          <w:szCs w:val="24"/>
        </w:rPr>
        <w:t xml:space="preserve">Date limite de </w:t>
      </w:r>
      <w:r w:rsidR="00D2754D">
        <w:rPr>
          <w:rFonts w:ascii="Arial" w:hAnsi="Arial" w:cs="Arial"/>
          <w:b/>
          <w:sz w:val="24"/>
          <w:szCs w:val="24"/>
        </w:rPr>
        <w:t>dépôt des projets : 13</w:t>
      </w:r>
      <w:r w:rsidRPr="00B46704">
        <w:rPr>
          <w:rFonts w:ascii="Arial" w:hAnsi="Arial" w:cs="Arial"/>
          <w:b/>
          <w:sz w:val="24"/>
          <w:szCs w:val="24"/>
        </w:rPr>
        <w:t>/05/2026 minuit</w:t>
      </w:r>
    </w:p>
    <w:p w14:paraId="0FFA1347" w14:textId="7311A535" w:rsidR="001F1952" w:rsidRDefault="001F1952" w:rsidP="00B46704">
      <w:pPr>
        <w:jc w:val="both"/>
        <w:rPr>
          <w:rFonts w:ascii="Arial" w:hAnsi="Arial" w:cs="Arial"/>
          <w:b/>
        </w:rPr>
      </w:pPr>
    </w:p>
    <w:p w14:paraId="57FD9942" w14:textId="5EB30808" w:rsidR="001F1952" w:rsidRDefault="001F1952" w:rsidP="00B7456D">
      <w:pPr>
        <w:jc w:val="both"/>
        <w:rPr>
          <w:rFonts w:ascii="Arial" w:hAnsi="Arial" w:cs="Arial"/>
          <w:b/>
        </w:rPr>
      </w:pPr>
    </w:p>
    <w:p w14:paraId="7A1D4DD4" w14:textId="5CABFD76" w:rsidR="00FD76E9" w:rsidRDefault="00B46704" w:rsidP="00150C08">
      <w:pPr>
        <w:widowControl/>
        <w:autoSpaceDE/>
        <w:autoSpaceDN/>
        <w:spacing w:after="160" w:line="259" w:lineRule="auto"/>
        <w:ind w:left="1440"/>
        <w:jc w:val="both"/>
        <w:rPr>
          <w:rFonts w:ascii="Arial" w:hAnsi="Arial" w:cs="Arial"/>
        </w:rPr>
      </w:pPr>
      <w:r w:rsidRPr="00B46704">
        <w:rPr>
          <w:rFonts w:ascii="Arial" w:hAnsi="Arial" w:cs="Arial"/>
        </w:rPr>
        <w:t xml:space="preserve">Le Président du Conseil départemental de la Haute-Garonne est compétent pour lancer le présent appel à manifestation d’intérêt </w:t>
      </w:r>
      <w:r w:rsidR="006B3922" w:rsidRPr="006B3922">
        <w:rPr>
          <w:rFonts w:ascii="Arial" w:hAnsi="Arial" w:cs="Arial"/>
        </w:rPr>
        <w:t>qui a pour objet de sélectionner les collèges haut-garonnais souhaitant s’inscrire dans une démarche de mobilité européenne et rejoindre le consortium que le Conseil départemental va constituer dans le cadre de sa demande d’accréditation Erasmus+.</w:t>
      </w:r>
    </w:p>
    <w:p w14:paraId="7E7A54F3" w14:textId="77777777" w:rsidR="00150C08" w:rsidRDefault="00150C08" w:rsidP="00150C08">
      <w:pPr>
        <w:widowControl/>
        <w:autoSpaceDE/>
        <w:autoSpaceDN/>
        <w:spacing w:after="160" w:line="259" w:lineRule="auto"/>
        <w:ind w:left="1440"/>
        <w:jc w:val="both"/>
        <w:rPr>
          <w:rFonts w:ascii="Arial" w:hAnsi="Arial" w:cs="Arial"/>
        </w:rPr>
      </w:pPr>
    </w:p>
    <w:p w14:paraId="5834D82C" w14:textId="1339AA4A" w:rsidR="00FD76E9" w:rsidRPr="00150C08" w:rsidRDefault="00FD76E9" w:rsidP="00150C08">
      <w:pPr>
        <w:pStyle w:val="Paragraphedeliste"/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ascii="Arial" w:hAnsi="Arial" w:cs="Arial"/>
          <w:b/>
          <w:sz w:val="24"/>
          <w:szCs w:val="24"/>
        </w:rPr>
      </w:pPr>
      <w:r w:rsidRPr="00150C08">
        <w:rPr>
          <w:rFonts w:ascii="Arial" w:hAnsi="Arial" w:cs="Arial"/>
          <w:b/>
          <w:sz w:val="24"/>
          <w:szCs w:val="24"/>
        </w:rPr>
        <w:t>Calendrier</w:t>
      </w:r>
    </w:p>
    <w:p w14:paraId="7E5601A6" w14:textId="6A9CF907" w:rsidR="00FD76E9" w:rsidRPr="00150C08" w:rsidRDefault="00D2754D" w:rsidP="00DB5BD5">
      <w:pPr>
        <w:pStyle w:val="Paragraphedeliste"/>
        <w:widowControl/>
        <w:numPr>
          <w:ilvl w:val="0"/>
          <w:numId w:val="6"/>
        </w:numPr>
        <w:autoSpaceDE/>
        <w:autoSpaceDN/>
        <w:spacing w:after="160"/>
        <w:ind w:left="2517"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13</w:t>
      </w:r>
      <w:r w:rsidR="00FD76E9" w:rsidRPr="00150C08">
        <w:rPr>
          <w:rFonts w:ascii="Arial" w:hAnsi="Arial" w:cs="Arial"/>
        </w:rPr>
        <w:t>/05/2026 : Date limite de dépôt des dossiers de candidatures</w:t>
      </w:r>
    </w:p>
    <w:p w14:paraId="448A2C33" w14:textId="010EF145" w:rsidR="00FD76E9" w:rsidRPr="00150C08" w:rsidRDefault="00D2754D" w:rsidP="00DB5BD5">
      <w:pPr>
        <w:pStyle w:val="Paragraphedeliste"/>
        <w:widowControl/>
        <w:numPr>
          <w:ilvl w:val="0"/>
          <w:numId w:val="6"/>
        </w:numPr>
        <w:autoSpaceDE/>
        <w:autoSpaceDN/>
        <w:spacing w:after="160"/>
        <w:ind w:left="2517" w:hanging="72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du</w:t>
      </w:r>
      <w:proofErr w:type="gramEnd"/>
      <w:r>
        <w:rPr>
          <w:rFonts w:ascii="Arial" w:hAnsi="Arial" w:cs="Arial"/>
        </w:rPr>
        <w:t xml:space="preserve"> 18/</w:t>
      </w:r>
      <w:r w:rsidR="00FD76E9" w:rsidRPr="00150C08">
        <w:rPr>
          <w:rFonts w:ascii="Arial" w:hAnsi="Arial" w:cs="Arial"/>
        </w:rPr>
        <w:t>05/2026 au 29/05/2026 : Période d’instruction et de sélection des projets</w:t>
      </w:r>
      <w:bookmarkStart w:id="0" w:name="_GoBack"/>
      <w:bookmarkEnd w:id="0"/>
    </w:p>
    <w:p w14:paraId="03CE73C7" w14:textId="35E018B5" w:rsidR="00FD76E9" w:rsidRPr="00150C08" w:rsidRDefault="00FD76E9" w:rsidP="00DB5BD5">
      <w:pPr>
        <w:pStyle w:val="Paragraphedeliste"/>
        <w:widowControl/>
        <w:numPr>
          <w:ilvl w:val="0"/>
          <w:numId w:val="6"/>
        </w:numPr>
        <w:autoSpaceDE/>
        <w:autoSpaceDN/>
        <w:spacing w:after="160"/>
        <w:ind w:left="2517" w:hanging="720"/>
        <w:jc w:val="both"/>
        <w:rPr>
          <w:rFonts w:ascii="Arial" w:hAnsi="Arial" w:cs="Arial"/>
        </w:rPr>
      </w:pPr>
      <w:proofErr w:type="gramStart"/>
      <w:r w:rsidRPr="00150C08">
        <w:rPr>
          <w:rFonts w:ascii="Arial" w:hAnsi="Arial" w:cs="Arial"/>
        </w:rPr>
        <w:t>juin</w:t>
      </w:r>
      <w:proofErr w:type="gramEnd"/>
      <w:r w:rsidRPr="00150C08">
        <w:rPr>
          <w:rFonts w:ascii="Arial" w:hAnsi="Arial" w:cs="Arial"/>
        </w:rPr>
        <w:t xml:space="preserve"> 2026 : Notification de décision et réunion du consortium</w:t>
      </w:r>
    </w:p>
    <w:p w14:paraId="223C4534" w14:textId="4ED83AF2" w:rsidR="00FD76E9" w:rsidRPr="00150C08" w:rsidRDefault="00FD76E9" w:rsidP="00DB5BD5">
      <w:pPr>
        <w:pStyle w:val="Paragraphedeliste"/>
        <w:widowControl/>
        <w:numPr>
          <w:ilvl w:val="0"/>
          <w:numId w:val="6"/>
        </w:numPr>
        <w:autoSpaceDE/>
        <w:autoSpaceDN/>
        <w:spacing w:after="160"/>
        <w:ind w:left="2517" w:hanging="720"/>
        <w:jc w:val="both"/>
        <w:rPr>
          <w:rFonts w:ascii="Arial" w:hAnsi="Arial" w:cs="Arial"/>
        </w:rPr>
      </w:pPr>
      <w:r w:rsidRPr="00150C08">
        <w:rPr>
          <w:rFonts w:ascii="Arial" w:hAnsi="Arial" w:cs="Arial"/>
        </w:rPr>
        <w:t>29 septembre 2026 : Dépôt de demande de l’obtention de l’accréditation Erasmus+ par le Conseil départemental de la Haute-Garonne</w:t>
      </w:r>
    </w:p>
    <w:p w14:paraId="7D37A04C" w14:textId="7602DF5D" w:rsidR="00FD76E9" w:rsidRPr="00150C08" w:rsidRDefault="00FD76E9" w:rsidP="00DB5BD5">
      <w:pPr>
        <w:pStyle w:val="Paragraphedeliste"/>
        <w:widowControl/>
        <w:numPr>
          <w:ilvl w:val="0"/>
          <w:numId w:val="6"/>
        </w:numPr>
        <w:autoSpaceDE/>
        <w:autoSpaceDN/>
        <w:spacing w:after="160"/>
        <w:ind w:left="2517" w:hanging="720"/>
        <w:jc w:val="both"/>
        <w:rPr>
          <w:rFonts w:ascii="Arial" w:hAnsi="Arial" w:cs="Arial"/>
        </w:rPr>
      </w:pPr>
      <w:r w:rsidRPr="00150C08">
        <w:rPr>
          <w:rFonts w:ascii="Arial" w:hAnsi="Arial" w:cs="Arial"/>
        </w:rPr>
        <w:t>Janvier 2027 : Résultat de l’accord d’obtention de l’accréditation Erasmus+</w:t>
      </w:r>
    </w:p>
    <w:p w14:paraId="5A0D7D97" w14:textId="59B47E1D" w:rsidR="00FD76E9" w:rsidRPr="00150C08" w:rsidRDefault="00FD76E9" w:rsidP="00DB5BD5">
      <w:pPr>
        <w:pStyle w:val="Paragraphedeliste"/>
        <w:widowControl/>
        <w:numPr>
          <w:ilvl w:val="0"/>
          <w:numId w:val="6"/>
        </w:numPr>
        <w:autoSpaceDE/>
        <w:autoSpaceDN/>
        <w:spacing w:after="160"/>
        <w:ind w:left="2517" w:hanging="720"/>
        <w:jc w:val="both"/>
        <w:rPr>
          <w:rFonts w:ascii="Arial" w:hAnsi="Arial" w:cs="Arial"/>
        </w:rPr>
      </w:pPr>
      <w:r w:rsidRPr="00150C08">
        <w:rPr>
          <w:rFonts w:ascii="Arial" w:hAnsi="Arial" w:cs="Arial"/>
        </w:rPr>
        <w:t xml:space="preserve">Février 2027 : Dépôt des demandes de financements par le Conseil départemental de la Haute-Garonne </w:t>
      </w:r>
    </w:p>
    <w:p w14:paraId="53D7DC06" w14:textId="4D60F59C" w:rsidR="00FD76E9" w:rsidRPr="00150C08" w:rsidRDefault="00FD76E9" w:rsidP="00DB5BD5">
      <w:pPr>
        <w:pStyle w:val="Paragraphedeliste"/>
        <w:widowControl/>
        <w:numPr>
          <w:ilvl w:val="0"/>
          <w:numId w:val="6"/>
        </w:numPr>
        <w:autoSpaceDE/>
        <w:autoSpaceDN/>
        <w:spacing w:after="160"/>
        <w:ind w:left="2517" w:hanging="720"/>
        <w:jc w:val="both"/>
        <w:rPr>
          <w:rFonts w:ascii="Arial" w:hAnsi="Arial" w:cs="Arial"/>
        </w:rPr>
      </w:pPr>
      <w:r w:rsidRPr="00150C08">
        <w:rPr>
          <w:rFonts w:ascii="Arial" w:hAnsi="Arial" w:cs="Arial"/>
        </w:rPr>
        <w:t>Année scolaire 2027-2028 : Organisation des mobilités par les collèges haut-garonnais</w:t>
      </w:r>
    </w:p>
    <w:p w14:paraId="25C1EA75" w14:textId="77777777" w:rsidR="00977D93" w:rsidRDefault="00977D93" w:rsidP="00977D93">
      <w:pPr>
        <w:spacing w:before="99" w:line="225" w:lineRule="auto"/>
        <w:ind w:left="111" w:right="8023" w:hanging="5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388D96"/>
          <w:spacing w:val="-2"/>
          <w:w w:val="90"/>
          <w:sz w:val="14"/>
        </w:rPr>
        <w:t>CONSEIL</w:t>
      </w:r>
      <w:r>
        <w:rPr>
          <w:rFonts w:ascii="Tahoma" w:hAnsi="Tahoma"/>
          <w:b/>
          <w:color w:val="388D96"/>
          <w:spacing w:val="-4"/>
          <w:w w:val="90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w w:val="90"/>
          <w:sz w:val="14"/>
        </w:rPr>
        <w:t>DÉPARTEMENTAL</w:t>
      </w:r>
      <w:r>
        <w:rPr>
          <w:rFonts w:ascii="Tahoma" w:hAnsi="Tahoma"/>
          <w:b/>
          <w:color w:val="388D96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sz w:val="14"/>
        </w:rPr>
        <w:t>DE</w:t>
      </w:r>
      <w:r>
        <w:rPr>
          <w:rFonts w:ascii="Tahoma" w:hAnsi="Tahoma"/>
          <w:b/>
          <w:color w:val="388D96"/>
          <w:spacing w:val="-15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sz w:val="14"/>
        </w:rPr>
        <w:t>LA</w:t>
      </w:r>
      <w:r>
        <w:rPr>
          <w:rFonts w:ascii="Tahoma" w:hAnsi="Tahoma"/>
          <w:b/>
          <w:color w:val="388D96"/>
          <w:spacing w:val="-9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sz w:val="14"/>
        </w:rPr>
        <w:t>HAUTE-GARONNE</w:t>
      </w:r>
    </w:p>
    <w:p w14:paraId="1B4C4ADF" w14:textId="77777777" w:rsidR="00977D93" w:rsidRDefault="00977D93" w:rsidP="00977D93">
      <w:pPr>
        <w:pStyle w:val="Corpsdetexte"/>
        <w:spacing w:before="46" w:line="208" w:lineRule="auto"/>
        <w:ind w:left="107" w:right="8023" w:firstLine="13"/>
      </w:pPr>
      <w:r>
        <w:rPr>
          <w:color w:val="737478"/>
          <w:w w:val="95"/>
        </w:rPr>
        <w:t>1,</w:t>
      </w:r>
      <w:r>
        <w:rPr>
          <w:color w:val="737478"/>
          <w:spacing w:val="-6"/>
          <w:w w:val="95"/>
        </w:rPr>
        <w:t xml:space="preserve"> </w:t>
      </w:r>
      <w:r>
        <w:rPr>
          <w:color w:val="737478"/>
          <w:w w:val="95"/>
        </w:rPr>
        <w:t>boulevard</w:t>
      </w:r>
      <w:r>
        <w:rPr>
          <w:color w:val="737478"/>
          <w:spacing w:val="-7"/>
          <w:w w:val="95"/>
        </w:rPr>
        <w:t xml:space="preserve"> </w:t>
      </w:r>
      <w:r>
        <w:rPr>
          <w:color w:val="737478"/>
          <w:w w:val="95"/>
        </w:rPr>
        <w:t>de</w:t>
      </w:r>
      <w:r>
        <w:rPr>
          <w:color w:val="737478"/>
          <w:spacing w:val="-7"/>
          <w:w w:val="95"/>
        </w:rPr>
        <w:t xml:space="preserve"> </w:t>
      </w:r>
      <w:r>
        <w:rPr>
          <w:color w:val="737478"/>
          <w:w w:val="95"/>
        </w:rPr>
        <w:t>la</w:t>
      </w:r>
      <w:r>
        <w:rPr>
          <w:color w:val="737478"/>
          <w:spacing w:val="-6"/>
          <w:w w:val="95"/>
        </w:rPr>
        <w:t xml:space="preserve"> </w:t>
      </w:r>
      <w:r>
        <w:rPr>
          <w:color w:val="737478"/>
          <w:w w:val="95"/>
        </w:rPr>
        <w:t>Marquette</w:t>
      </w:r>
      <w:r>
        <w:rPr>
          <w:color w:val="737478"/>
          <w:spacing w:val="40"/>
        </w:rPr>
        <w:t xml:space="preserve"> </w:t>
      </w:r>
      <w:r>
        <w:rPr>
          <w:color w:val="737478"/>
        </w:rPr>
        <w:t>31090 TOULOUSE Cedex 9</w:t>
      </w:r>
    </w:p>
    <w:p w14:paraId="58E1019C" w14:textId="77777777" w:rsidR="00977D93" w:rsidRDefault="00977D93" w:rsidP="00977D93">
      <w:pPr>
        <w:pStyle w:val="Corpsdetexte"/>
        <w:spacing w:line="150" w:lineRule="exact"/>
        <w:ind w:left="106"/>
      </w:pPr>
      <w:r>
        <w:rPr>
          <w:color w:val="737478"/>
          <w:w w:val="95"/>
        </w:rPr>
        <w:t>tél.</w:t>
      </w:r>
      <w:r>
        <w:rPr>
          <w:color w:val="737478"/>
          <w:spacing w:val="-2"/>
          <w:w w:val="95"/>
        </w:rPr>
        <w:t xml:space="preserve"> </w:t>
      </w:r>
      <w:r>
        <w:rPr>
          <w:color w:val="737478"/>
          <w:w w:val="95"/>
        </w:rPr>
        <w:t>05</w:t>
      </w:r>
      <w:r>
        <w:rPr>
          <w:color w:val="737478"/>
          <w:spacing w:val="-1"/>
          <w:w w:val="95"/>
        </w:rPr>
        <w:t xml:space="preserve"> </w:t>
      </w:r>
      <w:r>
        <w:rPr>
          <w:color w:val="737478"/>
          <w:w w:val="95"/>
        </w:rPr>
        <w:t>34</w:t>
      </w:r>
      <w:r>
        <w:rPr>
          <w:color w:val="737478"/>
          <w:spacing w:val="-1"/>
          <w:w w:val="95"/>
        </w:rPr>
        <w:t xml:space="preserve"> </w:t>
      </w:r>
      <w:r>
        <w:rPr>
          <w:color w:val="737478"/>
          <w:w w:val="95"/>
        </w:rPr>
        <w:t>33</w:t>
      </w:r>
      <w:r>
        <w:rPr>
          <w:color w:val="737478"/>
          <w:spacing w:val="-6"/>
          <w:w w:val="95"/>
        </w:rPr>
        <w:t xml:space="preserve"> </w:t>
      </w:r>
      <w:r>
        <w:rPr>
          <w:color w:val="737478"/>
          <w:w w:val="95"/>
        </w:rPr>
        <w:t>32</w:t>
      </w:r>
      <w:r>
        <w:rPr>
          <w:color w:val="737478"/>
          <w:spacing w:val="-1"/>
          <w:w w:val="95"/>
        </w:rPr>
        <w:t xml:space="preserve"> </w:t>
      </w:r>
      <w:r>
        <w:rPr>
          <w:color w:val="737478"/>
          <w:spacing w:val="-5"/>
          <w:w w:val="95"/>
        </w:rPr>
        <w:t>31</w:t>
      </w:r>
    </w:p>
    <w:p w14:paraId="4B07AB24" w14:textId="77777777" w:rsidR="00977D93" w:rsidRDefault="00D2754D" w:rsidP="00977D93">
      <w:pPr>
        <w:spacing w:line="179" w:lineRule="exact"/>
        <w:ind w:left="106"/>
        <w:rPr>
          <w:b/>
          <w:sz w:val="16"/>
        </w:rPr>
      </w:pPr>
      <w:hyperlink>
        <w:r w:rsidR="00977D93">
          <w:rPr>
            <w:b/>
            <w:color w:val="428E96"/>
            <w:w w:val="90"/>
            <w:sz w:val="16"/>
          </w:rPr>
          <w:t>www.haute-</w:t>
        </w:r>
        <w:r w:rsidR="00977D93">
          <w:rPr>
            <w:b/>
            <w:color w:val="428E96"/>
            <w:spacing w:val="-2"/>
            <w:sz w:val="16"/>
          </w:rPr>
          <w:t>garonne.fr</w:t>
        </w:r>
      </w:hyperlink>
    </w:p>
    <w:p w14:paraId="7639D14A" w14:textId="77777777" w:rsidR="00977D93" w:rsidRDefault="00977D93" w:rsidP="001F1952">
      <w:pPr>
        <w:ind w:left="1134"/>
        <w:rPr>
          <w:rFonts w:ascii="Arial" w:hAnsi="Arial" w:cs="Arial"/>
          <w:b/>
          <w:bCs/>
          <w:color w:val="17365D"/>
          <w:sz w:val="28"/>
        </w:rPr>
      </w:pPr>
    </w:p>
    <w:p w14:paraId="244B0FBE" w14:textId="77777777" w:rsidR="00977D93" w:rsidRDefault="00977D93" w:rsidP="001F1952">
      <w:pPr>
        <w:ind w:left="1134"/>
        <w:rPr>
          <w:rFonts w:ascii="Arial" w:hAnsi="Arial" w:cs="Arial"/>
          <w:b/>
          <w:bCs/>
          <w:color w:val="17365D"/>
          <w:sz w:val="28"/>
        </w:rPr>
      </w:pPr>
    </w:p>
    <w:p w14:paraId="3E6D2016" w14:textId="0A01C3E3" w:rsidR="00FD76E9" w:rsidRDefault="00FD76E9" w:rsidP="00FD76E9">
      <w:pPr>
        <w:rPr>
          <w:rFonts w:ascii="Arial" w:hAnsi="Arial" w:cs="Arial"/>
          <w:bCs/>
        </w:rPr>
      </w:pPr>
    </w:p>
    <w:p w14:paraId="2F36EF31" w14:textId="3C3C9ACB" w:rsidR="00FD76E9" w:rsidRPr="00150C08" w:rsidRDefault="00FD76E9" w:rsidP="00150C08">
      <w:pPr>
        <w:pStyle w:val="Paragraphedeliste"/>
        <w:numPr>
          <w:ilvl w:val="0"/>
          <w:numId w:val="4"/>
        </w:numPr>
        <w:rPr>
          <w:rFonts w:ascii="Arial" w:hAnsi="Arial" w:cs="Arial"/>
          <w:b/>
          <w:bCs/>
          <w:sz w:val="24"/>
          <w:szCs w:val="24"/>
        </w:rPr>
      </w:pPr>
      <w:r w:rsidRPr="00150C08">
        <w:rPr>
          <w:rFonts w:ascii="Arial" w:hAnsi="Arial" w:cs="Arial"/>
          <w:b/>
          <w:bCs/>
          <w:sz w:val="24"/>
          <w:szCs w:val="24"/>
        </w:rPr>
        <w:t>Objectifs</w:t>
      </w:r>
    </w:p>
    <w:p w14:paraId="78AD4CCA" w14:textId="77777777" w:rsidR="00FD76E9" w:rsidRPr="00FD76E9" w:rsidRDefault="00FD76E9" w:rsidP="00FD76E9">
      <w:pPr>
        <w:rPr>
          <w:rFonts w:ascii="Arial" w:hAnsi="Arial" w:cs="Arial"/>
          <w:b/>
          <w:bCs/>
        </w:rPr>
      </w:pPr>
    </w:p>
    <w:p w14:paraId="6982E94A" w14:textId="6E8C8EF8" w:rsidR="00FD76E9" w:rsidRDefault="00FD76E9" w:rsidP="00797A8C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 xml:space="preserve">Une demande d’accréditation Erasmus+ (démarche simplifiant les formalités administratives et financières) doit être déposée par le Conseil départemental de la Haute-Garonne au plus tard le </w:t>
      </w:r>
      <w:r w:rsidRPr="00FD76E9">
        <w:rPr>
          <w:rFonts w:ascii="Arial" w:hAnsi="Arial" w:cs="Arial"/>
          <w:b/>
          <w:bCs/>
        </w:rPr>
        <w:t>29 septembre 2026.</w:t>
      </w:r>
    </w:p>
    <w:p w14:paraId="2155C59E" w14:textId="77777777" w:rsidR="00FD76E9" w:rsidRPr="00FD76E9" w:rsidRDefault="00FD76E9" w:rsidP="00797A8C">
      <w:pPr>
        <w:ind w:left="1134"/>
        <w:jc w:val="both"/>
        <w:rPr>
          <w:rFonts w:ascii="Arial" w:hAnsi="Arial" w:cs="Arial"/>
          <w:bCs/>
        </w:rPr>
      </w:pPr>
    </w:p>
    <w:p w14:paraId="5E3CA874" w14:textId="728B0C3F" w:rsidR="00FD76E9" w:rsidRDefault="00FD76E9" w:rsidP="00797A8C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>Un dépôt de demande ne garantit pas son obtention. Il est soumis à l’appréciation de la Commission européenne via l’Agence Erasmus+ France qui donne son avis en 2027.</w:t>
      </w:r>
    </w:p>
    <w:p w14:paraId="5B61C286" w14:textId="77777777" w:rsidR="00FD76E9" w:rsidRPr="00FD76E9" w:rsidRDefault="00FD76E9" w:rsidP="00797A8C">
      <w:pPr>
        <w:ind w:left="1440"/>
        <w:jc w:val="both"/>
        <w:rPr>
          <w:rFonts w:ascii="Arial" w:hAnsi="Arial" w:cs="Arial"/>
          <w:bCs/>
        </w:rPr>
      </w:pPr>
    </w:p>
    <w:p w14:paraId="58174B8C" w14:textId="7BB00901" w:rsidR="00FD76E9" w:rsidRDefault="00FD76E9" w:rsidP="00797A8C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>Programme de l’Union européenne, Erasmus+ perm</w:t>
      </w:r>
      <w:r w:rsidR="002F7423">
        <w:rPr>
          <w:rFonts w:ascii="Arial" w:hAnsi="Arial" w:cs="Arial"/>
          <w:bCs/>
        </w:rPr>
        <w:t>et d’organiser des mobilités* pou</w:t>
      </w:r>
      <w:r w:rsidRPr="00FD76E9">
        <w:rPr>
          <w:rFonts w:ascii="Arial" w:hAnsi="Arial" w:cs="Arial"/>
          <w:bCs/>
        </w:rPr>
        <w:t>r les collégiens haut-garonnais dans un pays participant aux programmes. C’est un outil d’éveil linguistique, d’éducation à la citoyenneté et aux valeurs européennes qui s’inscrit dans un contexte d’échange avec un autre établissement scolaire européen partenaire.</w:t>
      </w:r>
    </w:p>
    <w:p w14:paraId="046EFC18" w14:textId="77777777" w:rsidR="00FD76E9" w:rsidRPr="00FD76E9" w:rsidRDefault="00FD76E9" w:rsidP="00797A8C">
      <w:pPr>
        <w:ind w:left="1440"/>
        <w:jc w:val="both"/>
        <w:rPr>
          <w:rFonts w:ascii="Arial" w:hAnsi="Arial" w:cs="Arial"/>
          <w:bCs/>
        </w:rPr>
      </w:pPr>
    </w:p>
    <w:p w14:paraId="10BA18CC" w14:textId="30C9DC3E" w:rsidR="00FD76E9" w:rsidRDefault="00FD76E9" w:rsidP="00797A8C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>Il finance des actions de mobilités* et de partenariats (financement minimum garanti en fonction du budget disponible).</w:t>
      </w:r>
    </w:p>
    <w:p w14:paraId="4B1300DA" w14:textId="77777777" w:rsidR="00FD76E9" w:rsidRPr="00FD76E9" w:rsidRDefault="00FD76E9" w:rsidP="00797A8C">
      <w:pPr>
        <w:ind w:left="1440"/>
        <w:jc w:val="both"/>
        <w:rPr>
          <w:rFonts w:ascii="Arial" w:hAnsi="Arial" w:cs="Arial"/>
          <w:bCs/>
        </w:rPr>
      </w:pPr>
    </w:p>
    <w:p w14:paraId="4E5602E8" w14:textId="33148C3B" w:rsidR="00FD76E9" w:rsidRDefault="00FD76E9" w:rsidP="00797A8C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>*Une mobilité n’est pas un voyage scolaire conçu autour de visites culturelles ou d’activités sportives uniquement. Les activités doivent avoir lieu principalement dans un établissement scolaire d’accueil.</w:t>
      </w:r>
    </w:p>
    <w:p w14:paraId="36546F87" w14:textId="77777777" w:rsidR="00FD76E9" w:rsidRPr="00FD76E9" w:rsidRDefault="00FD76E9" w:rsidP="00797A8C">
      <w:pPr>
        <w:ind w:left="1440"/>
        <w:jc w:val="both"/>
        <w:rPr>
          <w:rFonts w:ascii="Arial" w:hAnsi="Arial" w:cs="Arial"/>
          <w:bCs/>
        </w:rPr>
      </w:pPr>
    </w:p>
    <w:p w14:paraId="54BA4BFB" w14:textId="7F054A1E" w:rsidR="00FD76E9" w:rsidRDefault="00FD76E9" w:rsidP="00797A8C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 xml:space="preserve">La demande d’accréditation nécessite de définir des objectifs à atteindre dans le cadre de l’organisation de mobilités pour les collégiens haut-garonnais. Ces objectifs doivent être conjointement rédigés au sein d’un consortium composé du Conseil départemental de la Haute-Garonne, en tant que chef de file, et </w:t>
      </w:r>
      <w:r w:rsidRPr="00FD76E9">
        <w:rPr>
          <w:rFonts w:ascii="Arial" w:hAnsi="Arial" w:cs="Arial"/>
          <w:b/>
          <w:bCs/>
        </w:rPr>
        <w:t>des 5 collèges sélectionnés cette année dans le cadre de cet appel à manifestation d’intérêt.</w:t>
      </w:r>
      <w:r w:rsidRPr="00FD76E9">
        <w:rPr>
          <w:rFonts w:ascii="Arial" w:hAnsi="Arial" w:cs="Arial"/>
          <w:bCs/>
        </w:rPr>
        <w:t xml:space="preserve"> Ces établissements scolaires ne doivent pas au préalable disposer d’une accréditation Erasmus+ et doivent être en capacité de proposer des projets de mobilité selon les critères d’éligibilité définis.</w:t>
      </w:r>
    </w:p>
    <w:p w14:paraId="08F965D3" w14:textId="62C40C1E" w:rsidR="006B3922" w:rsidRDefault="006B3922" w:rsidP="00797A8C">
      <w:pPr>
        <w:ind w:left="1440"/>
        <w:jc w:val="both"/>
        <w:rPr>
          <w:rFonts w:ascii="Arial" w:hAnsi="Arial" w:cs="Arial"/>
          <w:bCs/>
        </w:rPr>
      </w:pPr>
    </w:p>
    <w:p w14:paraId="1611CB25" w14:textId="6CE24CE9" w:rsidR="006B3922" w:rsidRDefault="006B3922" w:rsidP="00797A8C">
      <w:pPr>
        <w:ind w:left="1440"/>
        <w:jc w:val="both"/>
        <w:rPr>
          <w:rFonts w:ascii="Arial" w:hAnsi="Arial" w:cs="Arial"/>
          <w:bCs/>
        </w:rPr>
      </w:pPr>
      <w:r w:rsidRPr="006B3922">
        <w:rPr>
          <w:rFonts w:ascii="Arial" w:hAnsi="Arial" w:cs="Arial"/>
          <w:bCs/>
        </w:rPr>
        <w:t>La mise en œuvre du projet demeure conditionnée à l’obtention de l’accréditation Erasmus+ et des financements associés et la participation au présent appel à manifestation d’intérêt ne vaut pas attribution de financement.</w:t>
      </w:r>
    </w:p>
    <w:p w14:paraId="76332FA3" w14:textId="77777777" w:rsidR="00FD76E9" w:rsidRDefault="00FD76E9" w:rsidP="00DB5BD5">
      <w:pPr>
        <w:ind w:left="1440"/>
        <w:rPr>
          <w:rFonts w:ascii="Arial" w:hAnsi="Arial" w:cs="Arial"/>
          <w:bCs/>
        </w:rPr>
      </w:pPr>
    </w:p>
    <w:p w14:paraId="2C8BF03E" w14:textId="0F8C4D79" w:rsidR="00FD76E9" w:rsidRDefault="00FD76E9" w:rsidP="00FD76E9">
      <w:pPr>
        <w:ind w:left="1134"/>
        <w:rPr>
          <w:rFonts w:ascii="Arial" w:hAnsi="Arial" w:cs="Arial"/>
          <w:bCs/>
        </w:rPr>
      </w:pPr>
    </w:p>
    <w:p w14:paraId="6F1AD548" w14:textId="1BCDB3C5" w:rsidR="00FD76E9" w:rsidRPr="00150C08" w:rsidRDefault="00FD76E9" w:rsidP="00240624">
      <w:pPr>
        <w:pStyle w:val="Paragraphedeliste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150C08">
        <w:rPr>
          <w:rFonts w:ascii="Arial" w:hAnsi="Arial" w:cs="Arial"/>
          <w:b/>
          <w:bCs/>
          <w:sz w:val="24"/>
          <w:szCs w:val="24"/>
        </w:rPr>
        <w:t>Critères d’éligibilité</w:t>
      </w:r>
    </w:p>
    <w:p w14:paraId="73752343" w14:textId="77777777" w:rsidR="00FD76E9" w:rsidRPr="00FD76E9" w:rsidRDefault="00FD76E9" w:rsidP="00240624">
      <w:pPr>
        <w:ind w:left="1134"/>
        <w:jc w:val="both"/>
        <w:rPr>
          <w:rFonts w:ascii="Arial" w:hAnsi="Arial" w:cs="Arial"/>
          <w:bCs/>
        </w:rPr>
      </w:pPr>
    </w:p>
    <w:p w14:paraId="6FD6C822" w14:textId="7380959D" w:rsidR="00FD76E9" w:rsidRPr="00150C08" w:rsidRDefault="00FD76E9" w:rsidP="002406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Durée possible de la mobilité physique : de 2 à 30 jours</w:t>
      </w:r>
    </w:p>
    <w:p w14:paraId="1DC8B7DD" w14:textId="047F4A42" w:rsidR="00FD76E9" w:rsidRPr="00150C08" w:rsidRDefault="00FD76E9" w:rsidP="002406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Echanges en ligne, avant, pendant ou après la mobilité avec l’établissement d’accueil notamment</w:t>
      </w:r>
    </w:p>
    <w:p w14:paraId="38426856" w14:textId="172F5FB8" w:rsidR="00FD76E9" w:rsidRPr="00150C08" w:rsidRDefault="00FD76E9" w:rsidP="002406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Un groupe d’élèves (minimum 2)</w:t>
      </w:r>
    </w:p>
    <w:p w14:paraId="66A976EB" w14:textId="4FFA799D" w:rsidR="00FD76E9" w:rsidRPr="00150C08" w:rsidRDefault="00FD76E9" w:rsidP="00240624">
      <w:pPr>
        <w:pStyle w:val="Paragraphedeliste"/>
        <w:numPr>
          <w:ilvl w:val="0"/>
          <w:numId w:val="5"/>
        </w:numPr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 xml:space="preserve">Des activités pédagogiques avec l’établissement d’accueil, </w:t>
      </w:r>
      <w:proofErr w:type="spellStart"/>
      <w:r w:rsidRPr="00150C08">
        <w:rPr>
          <w:rFonts w:ascii="Arial" w:hAnsi="Arial" w:cs="Arial"/>
          <w:bCs/>
        </w:rPr>
        <w:t>co</w:t>
      </w:r>
      <w:proofErr w:type="spellEnd"/>
      <w:r w:rsidRPr="00150C08">
        <w:rPr>
          <w:rFonts w:ascii="Arial" w:hAnsi="Arial" w:cs="Arial"/>
          <w:bCs/>
        </w:rPr>
        <w:t>-construction du projet</w:t>
      </w:r>
    </w:p>
    <w:p w14:paraId="0E4400BF" w14:textId="77777777" w:rsidR="00FD76E9" w:rsidRPr="00FD76E9" w:rsidRDefault="00FD76E9" w:rsidP="00240624">
      <w:pPr>
        <w:ind w:left="1134"/>
        <w:jc w:val="both"/>
        <w:rPr>
          <w:rFonts w:ascii="Arial" w:hAnsi="Arial" w:cs="Arial"/>
          <w:bCs/>
        </w:rPr>
      </w:pPr>
    </w:p>
    <w:p w14:paraId="5AF01207" w14:textId="2E7D4155" w:rsidR="006B3922" w:rsidRDefault="00FD76E9" w:rsidP="00240624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 xml:space="preserve">Si le Conseil départemental de la Haute-Garonne reçoit en janvier 2027 un avis favorable à la demande d’accréditation Erasmus+, </w:t>
      </w:r>
      <w:r w:rsidR="006B3922" w:rsidRPr="006B3922">
        <w:rPr>
          <w:rFonts w:ascii="Arial" w:hAnsi="Arial" w:cs="Arial"/>
          <w:bCs/>
        </w:rPr>
        <w:t>la participation effective au consortium donnera lieu à la conclusion d’une convention entre le Conseil départemental et chaque établissement retenu.</w:t>
      </w:r>
    </w:p>
    <w:p w14:paraId="130B3AA5" w14:textId="77777777" w:rsidR="006B3922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1484D15C" w14:textId="3D0AB648" w:rsidR="00FD76E9" w:rsidRDefault="006B3922" w:rsidP="00240624">
      <w:pPr>
        <w:ind w:left="144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L</w:t>
      </w:r>
      <w:r w:rsidR="00FD76E9" w:rsidRPr="00FD76E9">
        <w:rPr>
          <w:rFonts w:ascii="Arial" w:hAnsi="Arial" w:cs="Arial"/>
          <w:bCs/>
        </w:rPr>
        <w:t>e rôle de chaque membre du consortium serait le suivant :</w:t>
      </w:r>
    </w:p>
    <w:p w14:paraId="19BF9624" w14:textId="77777777" w:rsidR="00FD76E9" w:rsidRDefault="00FD76E9" w:rsidP="00240624">
      <w:pPr>
        <w:ind w:left="1440"/>
        <w:jc w:val="both"/>
        <w:rPr>
          <w:rFonts w:ascii="Arial" w:hAnsi="Arial" w:cs="Arial"/>
          <w:bCs/>
        </w:rPr>
      </w:pPr>
    </w:p>
    <w:p w14:paraId="01452B85" w14:textId="16403691" w:rsidR="00FD76E9" w:rsidRDefault="00FD76E9" w:rsidP="00240624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>•</w:t>
      </w:r>
      <w:r w:rsidRPr="00FD76E9">
        <w:rPr>
          <w:rFonts w:ascii="Arial" w:hAnsi="Arial" w:cs="Arial"/>
          <w:bCs/>
        </w:rPr>
        <w:tab/>
        <w:t xml:space="preserve">Le Conseil départemental serait à la tête du consortium comprenant les collèges haut-garonnais retenus annuellement : il joue le rôle de coordonnateur, de porteur administratif et financier du projet. Il a un rôle de pilotage dans l’accompagnement de la mise en œuvre des activités de mobilités. </w:t>
      </w:r>
    </w:p>
    <w:p w14:paraId="387A269A" w14:textId="4127B830" w:rsidR="006B3922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2BD1E5E7" w14:textId="2E6D87F1" w:rsidR="006B3922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3B04E4CB" w14:textId="45CA1B15" w:rsidR="006B3922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757DDE93" w14:textId="78D0A775" w:rsidR="006B3922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77B52FA8" w14:textId="7CF23F7B" w:rsidR="006B3922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747A50D6" w14:textId="137C0506" w:rsidR="006B3922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71210FAC" w14:textId="26977C07" w:rsidR="006B3922" w:rsidRPr="00FD76E9" w:rsidRDefault="006B3922" w:rsidP="00240624">
      <w:pPr>
        <w:ind w:left="1440"/>
        <w:jc w:val="both"/>
        <w:rPr>
          <w:rFonts w:ascii="Arial" w:hAnsi="Arial" w:cs="Arial"/>
          <w:bCs/>
        </w:rPr>
      </w:pPr>
    </w:p>
    <w:p w14:paraId="48E2A00E" w14:textId="77777777" w:rsidR="006B3922" w:rsidRPr="006B3922" w:rsidRDefault="006B3922" w:rsidP="006B3922">
      <w:pPr>
        <w:ind w:left="1440"/>
        <w:jc w:val="both"/>
        <w:rPr>
          <w:rFonts w:ascii="Arial" w:hAnsi="Arial" w:cs="Arial"/>
          <w:bCs/>
          <w:sz w:val="28"/>
          <w:szCs w:val="28"/>
        </w:rPr>
      </w:pPr>
    </w:p>
    <w:p w14:paraId="14124352" w14:textId="77777777" w:rsidR="006B3922" w:rsidRPr="006B3922" w:rsidRDefault="006B3922" w:rsidP="006B3922">
      <w:pPr>
        <w:ind w:left="1440"/>
        <w:jc w:val="both"/>
        <w:rPr>
          <w:rFonts w:ascii="Arial" w:hAnsi="Arial" w:cs="Arial"/>
          <w:bCs/>
          <w:sz w:val="28"/>
          <w:szCs w:val="28"/>
        </w:rPr>
      </w:pPr>
    </w:p>
    <w:p w14:paraId="6591AED6" w14:textId="77777777" w:rsidR="006B3922" w:rsidRPr="006B3922" w:rsidRDefault="006B3922" w:rsidP="006B3922">
      <w:pPr>
        <w:jc w:val="both"/>
        <w:rPr>
          <w:rFonts w:ascii="Arial" w:hAnsi="Arial" w:cs="Arial"/>
          <w:bCs/>
          <w:sz w:val="28"/>
          <w:szCs w:val="28"/>
        </w:rPr>
      </w:pPr>
    </w:p>
    <w:p w14:paraId="55A33BB2" w14:textId="0CE419E5" w:rsidR="00FD76E9" w:rsidRDefault="00FD76E9" w:rsidP="006B3922">
      <w:pPr>
        <w:ind w:left="1440"/>
        <w:jc w:val="both"/>
        <w:rPr>
          <w:rFonts w:ascii="Arial" w:hAnsi="Arial" w:cs="Arial"/>
          <w:bCs/>
        </w:rPr>
      </w:pPr>
      <w:r w:rsidRPr="00FD76E9">
        <w:rPr>
          <w:rFonts w:ascii="Arial" w:hAnsi="Arial" w:cs="Arial"/>
          <w:bCs/>
        </w:rPr>
        <w:t>•</w:t>
      </w:r>
      <w:r w:rsidRPr="00FD76E9">
        <w:rPr>
          <w:rFonts w:ascii="Arial" w:hAnsi="Arial" w:cs="Arial"/>
          <w:bCs/>
        </w:rPr>
        <w:tab/>
        <w:t>Les établissements scolaires conçoivent leur projet de mobilités (conception pédagogique, gestion administrative et financière propre, départ en mobilité des élèves). Une fo</w:t>
      </w:r>
      <w:r w:rsidR="006B3922">
        <w:rPr>
          <w:rFonts w:ascii="Arial" w:hAnsi="Arial" w:cs="Arial"/>
          <w:bCs/>
        </w:rPr>
        <w:t xml:space="preserve">is validé par l’agence Erasmus, </w:t>
      </w:r>
      <w:r w:rsidR="006B3922" w:rsidRPr="006B3922">
        <w:rPr>
          <w:rFonts w:ascii="Arial" w:hAnsi="Arial" w:cs="Arial"/>
          <w:bCs/>
        </w:rPr>
        <w:t>les collèges bénéficieront, le cas échéant, de financements dans le cadre du programme : ils gèreront la somme qui leur sera allouée. Cette gestion s’effectuera sous la coordination du Conseil départemental, dans des conditions qui pourront être précisées ultérieurement par convention.</w:t>
      </w:r>
    </w:p>
    <w:p w14:paraId="6E5E0A98" w14:textId="77777777" w:rsidR="006B3922" w:rsidRPr="00FD76E9" w:rsidRDefault="006B3922" w:rsidP="006B3922">
      <w:pPr>
        <w:ind w:left="1440"/>
        <w:jc w:val="both"/>
        <w:rPr>
          <w:rFonts w:ascii="Arial" w:hAnsi="Arial" w:cs="Arial"/>
          <w:bCs/>
        </w:rPr>
      </w:pPr>
    </w:p>
    <w:p w14:paraId="6976ADDB" w14:textId="480256E6" w:rsidR="00FD76E9" w:rsidRDefault="006B3922" w:rsidP="00240624">
      <w:pPr>
        <w:ind w:left="144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Pour rappel, l</w:t>
      </w:r>
      <w:r w:rsidR="00FD76E9" w:rsidRPr="00FD76E9">
        <w:rPr>
          <w:rFonts w:ascii="Arial" w:hAnsi="Arial" w:cs="Arial"/>
          <w:bCs/>
        </w:rPr>
        <w:t>’organisation de mobilités pour l’année scolaire 2027-2028 par les 5 collèges sélectionnés est soumise à l’obtention de l’accréditation en janvier 2027.</w:t>
      </w:r>
    </w:p>
    <w:p w14:paraId="4E01CC7A" w14:textId="360E456E" w:rsidR="00150C08" w:rsidRDefault="00150C08" w:rsidP="00FD76E9">
      <w:pPr>
        <w:ind w:left="1134"/>
        <w:rPr>
          <w:rFonts w:ascii="Arial" w:hAnsi="Arial" w:cs="Arial"/>
          <w:bCs/>
        </w:rPr>
      </w:pPr>
    </w:p>
    <w:p w14:paraId="56FCBCAF" w14:textId="2E109ABB" w:rsidR="00240624" w:rsidRDefault="00240624" w:rsidP="006B3922">
      <w:pPr>
        <w:rPr>
          <w:rFonts w:ascii="Arial" w:hAnsi="Arial" w:cs="Arial"/>
          <w:b/>
          <w:bCs/>
          <w:sz w:val="24"/>
          <w:szCs w:val="24"/>
        </w:rPr>
      </w:pPr>
    </w:p>
    <w:p w14:paraId="3999D900" w14:textId="2E3C3652" w:rsidR="00150C08" w:rsidRDefault="00150C08" w:rsidP="00DB5BD5">
      <w:pPr>
        <w:ind w:left="1440"/>
        <w:rPr>
          <w:rFonts w:ascii="Arial" w:hAnsi="Arial" w:cs="Arial"/>
          <w:b/>
          <w:bCs/>
          <w:sz w:val="24"/>
          <w:szCs w:val="24"/>
        </w:rPr>
      </w:pPr>
      <w:r w:rsidRPr="00150C08">
        <w:rPr>
          <w:rFonts w:ascii="Arial" w:hAnsi="Arial" w:cs="Arial"/>
          <w:b/>
          <w:bCs/>
          <w:sz w:val="24"/>
          <w:szCs w:val="24"/>
        </w:rPr>
        <w:t>Critères de sélection</w:t>
      </w:r>
    </w:p>
    <w:p w14:paraId="57028BBC" w14:textId="77777777" w:rsidR="00150C08" w:rsidRPr="00150C08" w:rsidRDefault="00150C08" w:rsidP="00DB5BD5">
      <w:pPr>
        <w:ind w:left="1440"/>
        <w:rPr>
          <w:rFonts w:ascii="Arial" w:hAnsi="Arial" w:cs="Arial"/>
          <w:b/>
          <w:bCs/>
          <w:sz w:val="24"/>
          <w:szCs w:val="24"/>
        </w:rPr>
      </w:pPr>
    </w:p>
    <w:p w14:paraId="5E26AF70" w14:textId="708646E6" w:rsidR="00150C08" w:rsidRDefault="00150C08" w:rsidP="00683DBE">
      <w:pPr>
        <w:ind w:left="1440"/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Pour intégrer le consortium qui aura en charge de rédiger les objectifs définis dans la demande d’accréditation, les candidats s’engagent à :</w:t>
      </w:r>
    </w:p>
    <w:p w14:paraId="6A5AC72F" w14:textId="77777777" w:rsidR="00150C08" w:rsidRPr="00150C08" w:rsidRDefault="00150C08" w:rsidP="00683DBE">
      <w:pPr>
        <w:ind w:left="1440"/>
        <w:jc w:val="both"/>
        <w:rPr>
          <w:rFonts w:ascii="Arial" w:hAnsi="Arial" w:cs="Arial"/>
          <w:bCs/>
        </w:rPr>
      </w:pPr>
    </w:p>
    <w:p w14:paraId="0D253EBF" w14:textId="77777777" w:rsidR="00150C08" w:rsidRPr="00150C08" w:rsidRDefault="00150C08" w:rsidP="00683DBE">
      <w:pPr>
        <w:ind w:left="1440"/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•</w:t>
      </w:r>
      <w:r w:rsidRPr="00150C08">
        <w:rPr>
          <w:rFonts w:ascii="Arial" w:hAnsi="Arial" w:cs="Arial"/>
          <w:bCs/>
        </w:rPr>
        <w:tab/>
        <w:t>organiser des mobilités pour leurs élèves pendant la période scolaire 2027-2028.</w:t>
      </w:r>
    </w:p>
    <w:p w14:paraId="68E4DDCE" w14:textId="77777777" w:rsidR="00150C08" w:rsidRPr="00150C08" w:rsidRDefault="00150C08" w:rsidP="00683DBE">
      <w:pPr>
        <w:ind w:left="1440"/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•</w:t>
      </w:r>
      <w:r w:rsidRPr="00150C08">
        <w:rPr>
          <w:rFonts w:ascii="Arial" w:hAnsi="Arial" w:cs="Arial"/>
          <w:bCs/>
        </w:rPr>
        <w:tab/>
        <w:t>inscrire le projet proposé dans une ou plusieurs priorités du programme Erasmus+ (l’inclusion et la diversité, le numérique, la transition écologique, la citoyenneté européenne).</w:t>
      </w:r>
    </w:p>
    <w:p w14:paraId="2F1E1F6C" w14:textId="77777777" w:rsidR="00150C08" w:rsidRPr="00150C08" w:rsidRDefault="00150C08" w:rsidP="00683DBE">
      <w:pPr>
        <w:ind w:left="1440"/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•</w:t>
      </w:r>
      <w:r w:rsidRPr="00150C08">
        <w:rPr>
          <w:rFonts w:ascii="Arial" w:hAnsi="Arial" w:cs="Arial"/>
          <w:bCs/>
        </w:rPr>
        <w:tab/>
        <w:t>assumer l’organisation des mobilités en matière pédagogique, administrative, financière, scolaire, logistique. Ils assurent le suivi et la mise en œuvre de leur projet de mobilité.</w:t>
      </w:r>
    </w:p>
    <w:p w14:paraId="1C2F9682" w14:textId="386F62A2" w:rsidR="00150C08" w:rsidRDefault="00150C08" w:rsidP="00683DBE">
      <w:pPr>
        <w:ind w:left="1440"/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•</w:t>
      </w:r>
      <w:r w:rsidRPr="00150C08">
        <w:rPr>
          <w:rFonts w:ascii="Arial" w:hAnsi="Arial" w:cs="Arial"/>
          <w:bCs/>
        </w:rPr>
        <w:tab/>
        <w:t>accorder une attention particulière, en lien avec la priorité du programme en faveur de l’inclusion, à la participation de publics avec moins d’opportunités : les élèves en situation de handicap ; les élèves pris en charge dans des dispositifs d'enseignement adapté ; les élèves issus de milieux socio-économiques modestes (élèves boursiers) ; les apprenants de territoires moins favorisés.</w:t>
      </w:r>
    </w:p>
    <w:p w14:paraId="2427C435" w14:textId="77777777" w:rsidR="006B3922" w:rsidRDefault="006B3922" w:rsidP="00683DBE">
      <w:pPr>
        <w:ind w:left="1440"/>
        <w:jc w:val="both"/>
        <w:rPr>
          <w:rFonts w:ascii="Arial" w:hAnsi="Arial" w:cs="Arial"/>
          <w:bCs/>
        </w:rPr>
      </w:pPr>
    </w:p>
    <w:p w14:paraId="17DE1061" w14:textId="3D2726C8" w:rsidR="00150C08" w:rsidRDefault="00150C08" w:rsidP="00FD76E9">
      <w:pPr>
        <w:ind w:left="1134"/>
        <w:rPr>
          <w:rFonts w:ascii="Arial" w:hAnsi="Arial" w:cs="Arial"/>
          <w:bCs/>
        </w:rPr>
      </w:pPr>
    </w:p>
    <w:p w14:paraId="53D52008" w14:textId="65E81D28" w:rsidR="00150C08" w:rsidRPr="00150C08" w:rsidRDefault="00150C08" w:rsidP="00150C08">
      <w:pPr>
        <w:pStyle w:val="Paragraphedeliste"/>
        <w:numPr>
          <w:ilvl w:val="0"/>
          <w:numId w:val="4"/>
        </w:numPr>
        <w:rPr>
          <w:rFonts w:ascii="Arial" w:hAnsi="Arial" w:cs="Arial"/>
          <w:b/>
          <w:bCs/>
          <w:sz w:val="24"/>
          <w:szCs w:val="24"/>
        </w:rPr>
      </w:pPr>
      <w:r w:rsidRPr="00150C08">
        <w:rPr>
          <w:rFonts w:ascii="Arial" w:hAnsi="Arial" w:cs="Arial"/>
          <w:b/>
          <w:bCs/>
          <w:sz w:val="24"/>
          <w:szCs w:val="24"/>
        </w:rPr>
        <w:t xml:space="preserve">Modalités de candidature des collèges haut-garonnais </w:t>
      </w:r>
    </w:p>
    <w:p w14:paraId="0A63E57F" w14:textId="77777777" w:rsidR="00150C08" w:rsidRPr="00150C08" w:rsidRDefault="00150C08" w:rsidP="00150C08">
      <w:pPr>
        <w:ind w:left="1440"/>
        <w:rPr>
          <w:rFonts w:ascii="Arial" w:hAnsi="Arial" w:cs="Arial"/>
          <w:bCs/>
        </w:rPr>
      </w:pPr>
    </w:p>
    <w:p w14:paraId="323AA2B5" w14:textId="340412EB" w:rsidR="00150C08" w:rsidRDefault="00150C08" w:rsidP="00683DBE">
      <w:pPr>
        <w:ind w:left="1440"/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Le présent avis d’appel à manifestation d’intérêt pourra être téléchargé sur le site internet du Conseil départemental de la Haute-Garonne :</w:t>
      </w:r>
    </w:p>
    <w:p w14:paraId="1B569358" w14:textId="77777777" w:rsidR="00150C08" w:rsidRPr="00150C08" w:rsidRDefault="00150C08" w:rsidP="00683DBE">
      <w:pPr>
        <w:ind w:left="1134"/>
        <w:jc w:val="both"/>
        <w:rPr>
          <w:rFonts w:ascii="Arial" w:hAnsi="Arial" w:cs="Arial"/>
          <w:bCs/>
        </w:rPr>
      </w:pPr>
    </w:p>
    <w:p w14:paraId="0E80BE64" w14:textId="0E32215C" w:rsidR="00150C08" w:rsidRDefault="00D2754D" w:rsidP="00150C08">
      <w:pPr>
        <w:ind w:left="1134"/>
        <w:jc w:val="center"/>
        <w:rPr>
          <w:rFonts w:ascii="Arial" w:hAnsi="Arial" w:cs="Arial"/>
          <w:bCs/>
        </w:rPr>
      </w:pPr>
      <w:hyperlink r:id="rId7" w:history="1">
        <w:r w:rsidR="00150C08" w:rsidRPr="00917C96">
          <w:rPr>
            <w:rStyle w:val="Lienhypertexte"/>
            <w:rFonts w:ascii="Arial" w:hAnsi="Arial" w:cs="Arial"/>
            <w:bCs/>
          </w:rPr>
          <w:t>https://haute-garonne.fr</w:t>
        </w:r>
      </w:hyperlink>
    </w:p>
    <w:p w14:paraId="5DD3D9C0" w14:textId="77777777" w:rsidR="00150C08" w:rsidRPr="00150C08" w:rsidRDefault="00150C08" w:rsidP="00150C08">
      <w:pPr>
        <w:ind w:left="1134"/>
        <w:rPr>
          <w:rFonts w:ascii="Arial" w:hAnsi="Arial" w:cs="Arial"/>
          <w:bCs/>
        </w:rPr>
      </w:pPr>
    </w:p>
    <w:p w14:paraId="7C14C47D" w14:textId="34367C85" w:rsidR="00150C08" w:rsidRPr="00150C08" w:rsidRDefault="00150C08" w:rsidP="00683DBE">
      <w:pPr>
        <w:ind w:left="1440"/>
        <w:jc w:val="both"/>
        <w:rPr>
          <w:rFonts w:ascii="Arial" w:hAnsi="Arial" w:cs="Arial"/>
          <w:b/>
          <w:bCs/>
        </w:rPr>
      </w:pPr>
      <w:r w:rsidRPr="00150C08">
        <w:rPr>
          <w:rFonts w:ascii="Arial" w:hAnsi="Arial" w:cs="Arial"/>
          <w:bCs/>
        </w:rPr>
        <w:t xml:space="preserve">Il pourra également être accessible </w:t>
      </w:r>
      <w:r w:rsidRPr="00150C08">
        <w:rPr>
          <w:rFonts w:ascii="Arial" w:hAnsi="Arial" w:cs="Arial"/>
          <w:b/>
          <w:bCs/>
        </w:rPr>
        <w:t>sur l’Espace Numérique de Travail (ENT) des collèges haut-garonnais.</w:t>
      </w:r>
    </w:p>
    <w:p w14:paraId="2953D9B4" w14:textId="77777777" w:rsidR="00150C08" w:rsidRPr="00150C08" w:rsidRDefault="00150C08" w:rsidP="00683DBE">
      <w:pPr>
        <w:ind w:left="1440"/>
        <w:jc w:val="both"/>
        <w:rPr>
          <w:rFonts w:ascii="Arial" w:hAnsi="Arial" w:cs="Arial"/>
          <w:bCs/>
        </w:rPr>
      </w:pPr>
    </w:p>
    <w:p w14:paraId="43C2D829" w14:textId="77777777" w:rsidR="00150C08" w:rsidRPr="00150C08" w:rsidRDefault="00150C08" w:rsidP="00683DBE">
      <w:pPr>
        <w:ind w:left="1440"/>
        <w:jc w:val="both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 xml:space="preserve">Chaque collège candidat devra adresser, </w:t>
      </w:r>
      <w:r w:rsidRPr="00150C08">
        <w:rPr>
          <w:rFonts w:ascii="Arial" w:hAnsi="Arial" w:cs="Arial"/>
          <w:b/>
          <w:bCs/>
        </w:rPr>
        <w:t>en une seule fois</w:t>
      </w:r>
      <w:r w:rsidRPr="00150C08">
        <w:rPr>
          <w:rFonts w:ascii="Arial" w:hAnsi="Arial" w:cs="Arial"/>
          <w:bCs/>
        </w:rPr>
        <w:t xml:space="preserve">, un dossier de candidature et devra le transmettre </w:t>
      </w:r>
      <w:r w:rsidRPr="00150C08">
        <w:rPr>
          <w:rFonts w:ascii="Arial" w:hAnsi="Arial" w:cs="Arial"/>
          <w:b/>
          <w:bCs/>
        </w:rPr>
        <w:t>uniquement par voie électronique sur l’ENT</w:t>
      </w:r>
      <w:r w:rsidRPr="00150C08">
        <w:rPr>
          <w:rFonts w:ascii="Arial" w:hAnsi="Arial" w:cs="Arial"/>
          <w:bCs/>
        </w:rPr>
        <w:t>.</w:t>
      </w:r>
    </w:p>
    <w:p w14:paraId="24EB7456" w14:textId="77777777" w:rsidR="00150C08" w:rsidRPr="00150C08" w:rsidRDefault="00150C08" w:rsidP="00DB5BD5">
      <w:pPr>
        <w:ind w:left="1440"/>
        <w:rPr>
          <w:rFonts w:ascii="Arial" w:hAnsi="Arial" w:cs="Arial"/>
          <w:bCs/>
        </w:rPr>
      </w:pPr>
    </w:p>
    <w:p w14:paraId="77DAE01B" w14:textId="5B9EDCA9" w:rsidR="00150C08" w:rsidRPr="00150C08" w:rsidRDefault="00150C08" w:rsidP="00DB5BD5">
      <w:pPr>
        <w:ind w:left="1440"/>
        <w:rPr>
          <w:rFonts w:ascii="Arial" w:hAnsi="Arial" w:cs="Arial"/>
          <w:b/>
          <w:bCs/>
          <w:sz w:val="24"/>
          <w:szCs w:val="24"/>
          <w:u w:val="single"/>
        </w:rPr>
      </w:pPr>
      <w:r w:rsidRPr="00150C08">
        <w:rPr>
          <w:rFonts w:ascii="Arial" w:hAnsi="Arial" w:cs="Arial"/>
          <w:b/>
          <w:bCs/>
          <w:sz w:val="24"/>
          <w:szCs w:val="24"/>
          <w:u w:val="single"/>
        </w:rPr>
        <w:t>Télécharger</w:t>
      </w:r>
    </w:p>
    <w:p w14:paraId="7884151C" w14:textId="77777777" w:rsidR="00150C08" w:rsidRPr="00150C08" w:rsidRDefault="00150C08" w:rsidP="00DB5BD5">
      <w:pPr>
        <w:ind w:left="1440"/>
        <w:rPr>
          <w:rFonts w:ascii="Arial" w:hAnsi="Arial" w:cs="Arial"/>
          <w:b/>
          <w:bCs/>
          <w:sz w:val="24"/>
          <w:szCs w:val="24"/>
        </w:rPr>
      </w:pPr>
    </w:p>
    <w:p w14:paraId="22D455FC" w14:textId="77777777" w:rsidR="00150C08" w:rsidRPr="00150C08" w:rsidRDefault="00150C08" w:rsidP="00DB5BD5">
      <w:pPr>
        <w:ind w:left="1440"/>
        <w:rPr>
          <w:rFonts w:ascii="Arial" w:hAnsi="Arial" w:cs="Arial"/>
          <w:b/>
          <w:bCs/>
        </w:rPr>
      </w:pPr>
      <w:r w:rsidRPr="00150C08">
        <w:rPr>
          <w:rFonts w:ascii="Arial" w:hAnsi="Arial" w:cs="Arial"/>
          <w:b/>
          <w:bCs/>
        </w:rPr>
        <w:t xml:space="preserve">Fiche de candidature </w:t>
      </w:r>
    </w:p>
    <w:p w14:paraId="46F366DC" w14:textId="77777777" w:rsidR="00150C08" w:rsidRPr="00150C08" w:rsidRDefault="00150C08" w:rsidP="00DB5BD5">
      <w:pPr>
        <w:ind w:left="1440"/>
        <w:rPr>
          <w:rFonts w:ascii="Arial" w:hAnsi="Arial" w:cs="Arial"/>
          <w:bCs/>
        </w:rPr>
      </w:pPr>
    </w:p>
    <w:p w14:paraId="02BDD640" w14:textId="77777777" w:rsidR="00150C08" w:rsidRPr="00150C08" w:rsidRDefault="00150C08" w:rsidP="00DB5BD5">
      <w:pPr>
        <w:ind w:left="1440"/>
        <w:rPr>
          <w:rFonts w:ascii="Arial" w:hAnsi="Arial" w:cs="Arial"/>
          <w:b/>
          <w:bCs/>
        </w:rPr>
      </w:pPr>
      <w:r w:rsidRPr="00150C08">
        <w:rPr>
          <w:rFonts w:ascii="Arial" w:hAnsi="Arial" w:cs="Arial"/>
          <w:b/>
          <w:bCs/>
        </w:rPr>
        <w:t xml:space="preserve">Consulter le guide Erasmus+ </w:t>
      </w:r>
    </w:p>
    <w:p w14:paraId="47D0FDF0" w14:textId="5CCE0135" w:rsidR="00150C08" w:rsidRDefault="00D2754D" w:rsidP="00DB5BD5">
      <w:pPr>
        <w:ind w:left="1440"/>
        <w:rPr>
          <w:rFonts w:ascii="Arial" w:hAnsi="Arial" w:cs="Arial"/>
          <w:bCs/>
        </w:rPr>
      </w:pPr>
      <w:hyperlink r:id="rId8" w:history="1">
        <w:r w:rsidR="00150C08" w:rsidRPr="00917C96">
          <w:rPr>
            <w:rStyle w:val="Lienhypertexte"/>
            <w:rFonts w:ascii="Arial" w:hAnsi="Arial" w:cs="Arial"/>
            <w:bCs/>
          </w:rPr>
          <w:t>https://erasmus-plus.ec.europa.eu/fr/erasmus-programme-guide</w:t>
        </w:r>
      </w:hyperlink>
    </w:p>
    <w:p w14:paraId="4AD0E912" w14:textId="77777777" w:rsidR="00150C08" w:rsidRPr="00150C08" w:rsidRDefault="00150C08" w:rsidP="00DB5BD5">
      <w:pPr>
        <w:ind w:left="1440"/>
        <w:rPr>
          <w:rFonts w:ascii="Arial" w:hAnsi="Arial" w:cs="Arial"/>
          <w:bCs/>
        </w:rPr>
      </w:pPr>
    </w:p>
    <w:p w14:paraId="37AAABDE" w14:textId="77777777" w:rsidR="00150C08" w:rsidRPr="00150C08" w:rsidRDefault="00150C08" w:rsidP="00DB5BD5">
      <w:pPr>
        <w:ind w:left="1440"/>
        <w:rPr>
          <w:rFonts w:ascii="Arial" w:hAnsi="Arial" w:cs="Arial"/>
          <w:bCs/>
        </w:rPr>
      </w:pPr>
    </w:p>
    <w:p w14:paraId="29903FA9" w14:textId="77777777" w:rsidR="00150C08" w:rsidRPr="00150C08" w:rsidRDefault="00150C08" w:rsidP="00DB5BD5">
      <w:pPr>
        <w:ind w:left="1440"/>
        <w:rPr>
          <w:rFonts w:ascii="Arial" w:hAnsi="Arial" w:cs="Arial"/>
          <w:b/>
          <w:bCs/>
        </w:rPr>
      </w:pPr>
      <w:r w:rsidRPr="00150C08">
        <w:rPr>
          <w:rFonts w:ascii="Arial" w:hAnsi="Arial" w:cs="Arial"/>
          <w:b/>
          <w:bCs/>
        </w:rPr>
        <w:t>Consulter le site Mon projet Erasmus+</w:t>
      </w:r>
    </w:p>
    <w:p w14:paraId="1DE71255" w14:textId="5E644F77" w:rsidR="00150C08" w:rsidRDefault="00D2754D" w:rsidP="00DB5BD5">
      <w:pPr>
        <w:ind w:left="1440"/>
        <w:rPr>
          <w:rFonts w:ascii="Arial" w:hAnsi="Arial" w:cs="Arial"/>
          <w:bCs/>
        </w:rPr>
      </w:pPr>
      <w:hyperlink r:id="rId9" w:history="1">
        <w:r w:rsidR="00150C08" w:rsidRPr="00917C96">
          <w:rPr>
            <w:rStyle w:val="Lienhypertexte"/>
            <w:rFonts w:ascii="Arial" w:hAnsi="Arial" w:cs="Arial"/>
            <w:bCs/>
          </w:rPr>
          <w:t>https://monprojet.erasmusplus.fr/enseignement-scolaire</w:t>
        </w:r>
      </w:hyperlink>
    </w:p>
    <w:p w14:paraId="3EC84986" w14:textId="77777777" w:rsidR="00150C08" w:rsidRPr="00150C08" w:rsidRDefault="00150C08" w:rsidP="00DB5BD5">
      <w:pPr>
        <w:ind w:left="1440"/>
        <w:rPr>
          <w:rFonts w:ascii="Arial" w:hAnsi="Arial" w:cs="Arial"/>
          <w:bCs/>
        </w:rPr>
      </w:pPr>
    </w:p>
    <w:p w14:paraId="44B71BD9" w14:textId="4E0CC4F6" w:rsidR="00150C08" w:rsidRDefault="00150C08" w:rsidP="00DB5BD5">
      <w:pPr>
        <w:ind w:left="1440"/>
        <w:rPr>
          <w:rFonts w:ascii="Arial" w:hAnsi="Arial" w:cs="Arial"/>
          <w:bCs/>
        </w:rPr>
      </w:pPr>
    </w:p>
    <w:p w14:paraId="5AECE0B7" w14:textId="4C75B408" w:rsidR="006B3922" w:rsidRDefault="006B3922" w:rsidP="00DB5BD5">
      <w:pPr>
        <w:ind w:left="1440"/>
        <w:rPr>
          <w:rFonts w:ascii="Arial" w:hAnsi="Arial" w:cs="Arial"/>
          <w:bCs/>
        </w:rPr>
      </w:pPr>
    </w:p>
    <w:p w14:paraId="5A8871CB" w14:textId="3F825F40" w:rsidR="006B3922" w:rsidRDefault="006B3922" w:rsidP="00DB5BD5">
      <w:pPr>
        <w:ind w:left="1440"/>
        <w:rPr>
          <w:rFonts w:ascii="Arial" w:hAnsi="Arial" w:cs="Arial"/>
          <w:bCs/>
        </w:rPr>
      </w:pPr>
    </w:p>
    <w:p w14:paraId="078CE050" w14:textId="42860A2B" w:rsidR="006B3922" w:rsidRDefault="006B3922" w:rsidP="00DB5BD5">
      <w:pPr>
        <w:ind w:left="1440"/>
        <w:rPr>
          <w:rFonts w:ascii="Arial" w:hAnsi="Arial" w:cs="Arial"/>
          <w:bCs/>
        </w:rPr>
      </w:pPr>
    </w:p>
    <w:p w14:paraId="2B40FACD" w14:textId="76E24284" w:rsidR="006B3922" w:rsidRDefault="006B3922" w:rsidP="00DB5BD5">
      <w:pPr>
        <w:ind w:left="1440"/>
        <w:rPr>
          <w:rFonts w:ascii="Arial" w:hAnsi="Arial" w:cs="Arial"/>
          <w:bCs/>
        </w:rPr>
      </w:pPr>
    </w:p>
    <w:p w14:paraId="611EBD0F" w14:textId="7347D312" w:rsidR="006B3922" w:rsidRPr="006B3922" w:rsidRDefault="006B3922" w:rsidP="00DB5BD5">
      <w:pPr>
        <w:ind w:left="1440"/>
        <w:rPr>
          <w:rFonts w:ascii="Arial" w:hAnsi="Arial" w:cs="Arial"/>
          <w:bCs/>
          <w:sz w:val="28"/>
          <w:szCs w:val="28"/>
        </w:rPr>
      </w:pPr>
    </w:p>
    <w:p w14:paraId="25794596" w14:textId="249EF98D" w:rsidR="006B3922" w:rsidRPr="006B3922" w:rsidRDefault="006B3922" w:rsidP="00DB5BD5">
      <w:pPr>
        <w:ind w:left="1440"/>
        <w:rPr>
          <w:rFonts w:ascii="Arial" w:hAnsi="Arial" w:cs="Arial"/>
          <w:bCs/>
          <w:sz w:val="28"/>
          <w:szCs w:val="28"/>
        </w:rPr>
      </w:pPr>
    </w:p>
    <w:p w14:paraId="01D856F7" w14:textId="77777777" w:rsidR="006B3922" w:rsidRPr="006B3922" w:rsidRDefault="006B3922" w:rsidP="00DB5BD5">
      <w:pPr>
        <w:ind w:left="1440"/>
        <w:rPr>
          <w:rFonts w:ascii="Arial" w:hAnsi="Arial" w:cs="Arial"/>
          <w:bCs/>
          <w:sz w:val="28"/>
          <w:szCs w:val="28"/>
        </w:rPr>
      </w:pPr>
    </w:p>
    <w:p w14:paraId="3FB42CEC" w14:textId="77777777" w:rsidR="00150C08" w:rsidRPr="00150C08" w:rsidRDefault="00150C08" w:rsidP="00DB5BD5">
      <w:pPr>
        <w:ind w:left="1440"/>
        <w:rPr>
          <w:rFonts w:ascii="Arial" w:hAnsi="Arial" w:cs="Arial"/>
          <w:b/>
          <w:bCs/>
        </w:rPr>
      </w:pPr>
      <w:r w:rsidRPr="00150C08">
        <w:rPr>
          <w:rFonts w:ascii="Arial" w:hAnsi="Arial" w:cs="Arial"/>
          <w:b/>
          <w:bCs/>
        </w:rPr>
        <w:t>Présentation de l’accréditation Erasmus+</w:t>
      </w:r>
    </w:p>
    <w:p w14:paraId="7E2C3272" w14:textId="3290D368" w:rsidR="00150C08" w:rsidRDefault="00D2754D" w:rsidP="00DB5BD5">
      <w:pPr>
        <w:ind w:left="1440"/>
        <w:rPr>
          <w:rFonts w:ascii="Arial" w:hAnsi="Arial" w:cs="Arial"/>
          <w:bCs/>
        </w:rPr>
      </w:pPr>
      <w:hyperlink r:id="rId10" w:history="1">
        <w:r w:rsidR="00150C08" w:rsidRPr="00917C96">
          <w:rPr>
            <w:rStyle w:val="Lienhypertexte"/>
            <w:rFonts w:ascii="Arial" w:hAnsi="Arial" w:cs="Arial"/>
            <w:bCs/>
          </w:rPr>
          <w:t>https://monprojet.erasmusplus.fr/fiche-action/appel=2026&amp;codeAction=KA120-SCH</w:t>
        </w:r>
      </w:hyperlink>
    </w:p>
    <w:p w14:paraId="214F46AD" w14:textId="77777777" w:rsidR="00150C08" w:rsidRPr="00150C08" w:rsidRDefault="00150C08" w:rsidP="00DB5BD5">
      <w:pPr>
        <w:ind w:left="1440"/>
        <w:rPr>
          <w:rFonts w:ascii="Arial" w:hAnsi="Arial" w:cs="Arial"/>
          <w:bCs/>
        </w:rPr>
      </w:pPr>
    </w:p>
    <w:p w14:paraId="00984205" w14:textId="77777777" w:rsidR="00150C08" w:rsidRPr="00150C08" w:rsidRDefault="00150C08" w:rsidP="00DB5BD5">
      <w:pPr>
        <w:ind w:left="1440"/>
        <w:rPr>
          <w:rFonts w:ascii="Arial" w:hAnsi="Arial" w:cs="Arial"/>
          <w:bCs/>
        </w:rPr>
      </w:pPr>
    </w:p>
    <w:p w14:paraId="77BCD419" w14:textId="4BF17F43" w:rsidR="00150C08" w:rsidRDefault="00150C08" w:rsidP="00DB5BD5">
      <w:pPr>
        <w:ind w:left="1440"/>
        <w:rPr>
          <w:rFonts w:ascii="Arial" w:hAnsi="Arial" w:cs="Arial"/>
          <w:b/>
          <w:bCs/>
          <w:sz w:val="24"/>
          <w:szCs w:val="24"/>
          <w:u w:val="single"/>
        </w:rPr>
      </w:pPr>
      <w:r w:rsidRPr="00150C08">
        <w:rPr>
          <w:rFonts w:ascii="Arial" w:hAnsi="Arial" w:cs="Arial"/>
          <w:b/>
          <w:bCs/>
          <w:sz w:val="24"/>
          <w:szCs w:val="24"/>
          <w:u w:val="single"/>
        </w:rPr>
        <w:t>Pour tous compléments d’informations</w:t>
      </w:r>
    </w:p>
    <w:p w14:paraId="0AABF940" w14:textId="77777777" w:rsidR="00150C08" w:rsidRPr="00150C08" w:rsidRDefault="00150C08" w:rsidP="00DB5BD5">
      <w:pPr>
        <w:ind w:left="1440"/>
        <w:rPr>
          <w:rFonts w:ascii="Arial" w:hAnsi="Arial" w:cs="Arial"/>
          <w:b/>
          <w:bCs/>
          <w:sz w:val="24"/>
          <w:szCs w:val="24"/>
          <w:u w:val="single"/>
        </w:rPr>
      </w:pPr>
    </w:p>
    <w:p w14:paraId="0A08424E" w14:textId="30956104" w:rsidR="00150C08" w:rsidRDefault="00150C08" w:rsidP="00DB5BD5">
      <w:pPr>
        <w:ind w:left="1440"/>
        <w:rPr>
          <w:rFonts w:ascii="Arial" w:hAnsi="Arial" w:cs="Arial"/>
          <w:b/>
          <w:bCs/>
        </w:rPr>
      </w:pPr>
      <w:r w:rsidRPr="00150C08">
        <w:rPr>
          <w:rFonts w:ascii="Arial" w:hAnsi="Arial" w:cs="Arial"/>
          <w:b/>
          <w:bCs/>
        </w:rPr>
        <w:t xml:space="preserve">Contact </w:t>
      </w:r>
    </w:p>
    <w:p w14:paraId="6DB794B7" w14:textId="77777777" w:rsidR="00874A78" w:rsidRPr="00150C08" w:rsidRDefault="00874A78" w:rsidP="00DB5BD5">
      <w:pPr>
        <w:ind w:left="1440"/>
        <w:rPr>
          <w:rFonts w:ascii="Arial" w:hAnsi="Arial" w:cs="Arial"/>
          <w:b/>
          <w:bCs/>
        </w:rPr>
      </w:pPr>
    </w:p>
    <w:p w14:paraId="79E4659A" w14:textId="0285B072" w:rsidR="00150C08" w:rsidRDefault="00150C08" w:rsidP="00DB5BD5">
      <w:pPr>
        <w:ind w:left="1440"/>
        <w:rPr>
          <w:rFonts w:ascii="Arial" w:hAnsi="Arial" w:cs="Arial"/>
          <w:bCs/>
        </w:rPr>
      </w:pPr>
      <w:r w:rsidRPr="00150C08">
        <w:rPr>
          <w:rFonts w:ascii="Arial" w:hAnsi="Arial" w:cs="Arial"/>
          <w:bCs/>
        </w:rPr>
        <w:t>Mission Europe-Direction du Développement et de l’Appui aux Territoires-Conseil départemental de la Haute-Garonne :</w:t>
      </w:r>
    </w:p>
    <w:p w14:paraId="5DCEAEA0" w14:textId="77777777" w:rsidR="00150C08" w:rsidRPr="00150C08" w:rsidRDefault="00150C08" w:rsidP="00150C08">
      <w:pPr>
        <w:ind w:left="1134"/>
        <w:rPr>
          <w:rFonts w:ascii="Arial" w:hAnsi="Arial" w:cs="Arial"/>
          <w:bCs/>
        </w:rPr>
      </w:pPr>
    </w:p>
    <w:p w14:paraId="2207912D" w14:textId="4433E0DF" w:rsidR="00150C08" w:rsidRDefault="00D2754D" w:rsidP="00150C08">
      <w:pPr>
        <w:ind w:left="1134"/>
        <w:jc w:val="center"/>
        <w:rPr>
          <w:rFonts w:ascii="Arial" w:hAnsi="Arial" w:cs="Arial"/>
          <w:bCs/>
        </w:rPr>
      </w:pPr>
      <w:hyperlink r:id="rId11" w:history="1">
        <w:r w:rsidR="00150C08" w:rsidRPr="00917C96">
          <w:rPr>
            <w:rStyle w:val="Lienhypertexte"/>
            <w:rFonts w:ascii="Arial" w:hAnsi="Arial" w:cs="Arial"/>
            <w:bCs/>
          </w:rPr>
          <w:t>cellule.europe-DDAT@cd31.fr</w:t>
        </w:r>
      </w:hyperlink>
    </w:p>
    <w:p w14:paraId="7E1177DE" w14:textId="77777777" w:rsidR="00150C08" w:rsidRDefault="00150C08" w:rsidP="00150C08">
      <w:pPr>
        <w:ind w:left="1134"/>
        <w:rPr>
          <w:rFonts w:ascii="Arial" w:hAnsi="Arial" w:cs="Arial"/>
          <w:bCs/>
        </w:rPr>
      </w:pPr>
    </w:p>
    <w:p w14:paraId="22041254" w14:textId="7BC191EF" w:rsidR="00150C08" w:rsidRDefault="00150C08" w:rsidP="00AE5B53">
      <w:pPr>
        <w:rPr>
          <w:rFonts w:ascii="Arial" w:hAnsi="Arial" w:cs="Arial"/>
          <w:b/>
          <w:bCs/>
          <w:color w:val="17365D"/>
          <w:sz w:val="28"/>
        </w:rPr>
      </w:pPr>
    </w:p>
    <w:p w14:paraId="596C80AB" w14:textId="3290FE4F" w:rsidR="00150C08" w:rsidRDefault="00150C08" w:rsidP="001F1952">
      <w:pPr>
        <w:ind w:left="1134"/>
        <w:rPr>
          <w:rFonts w:ascii="Arial" w:hAnsi="Arial" w:cs="Arial"/>
          <w:b/>
          <w:bCs/>
          <w:color w:val="17365D"/>
          <w:sz w:val="28"/>
        </w:rPr>
      </w:pPr>
    </w:p>
    <w:p w14:paraId="170C716E" w14:textId="571C3091" w:rsidR="00BC72F8" w:rsidRPr="00DB5BD5" w:rsidRDefault="00BC72F8" w:rsidP="00DB5BD5">
      <w:pPr>
        <w:tabs>
          <w:tab w:val="left" w:pos="1810"/>
        </w:tabs>
      </w:pPr>
    </w:p>
    <w:sectPr w:rsidR="00BC72F8" w:rsidRPr="00DB5BD5">
      <w:type w:val="continuous"/>
      <w:pgSz w:w="11910" w:h="16840"/>
      <w:pgMar w:top="280" w:right="1660" w:bottom="280" w:left="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A14C8B"/>
    <w:multiLevelType w:val="hybridMultilevel"/>
    <w:tmpl w:val="636EFDDA"/>
    <w:lvl w:ilvl="0" w:tplc="032854D8"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9527F"/>
    <w:multiLevelType w:val="hybridMultilevel"/>
    <w:tmpl w:val="AE2EBE00"/>
    <w:lvl w:ilvl="0" w:tplc="040C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38E14784"/>
    <w:multiLevelType w:val="hybridMultilevel"/>
    <w:tmpl w:val="5B1CBE6E"/>
    <w:lvl w:ilvl="0" w:tplc="1632EB2A">
      <w:start w:val="1"/>
      <w:numFmt w:val="decimal"/>
      <w:lvlText w:val="%1-"/>
      <w:lvlJc w:val="left"/>
      <w:pPr>
        <w:ind w:left="180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2520" w:hanging="360"/>
      </w:pPr>
    </w:lvl>
    <w:lvl w:ilvl="2" w:tplc="040C001B" w:tentative="1">
      <w:start w:val="1"/>
      <w:numFmt w:val="lowerRoman"/>
      <w:lvlText w:val="%3."/>
      <w:lvlJc w:val="right"/>
      <w:pPr>
        <w:ind w:left="3240" w:hanging="180"/>
      </w:pPr>
    </w:lvl>
    <w:lvl w:ilvl="3" w:tplc="040C000F" w:tentative="1">
      <w:start w:val="1"/>
      <w:numFmt w:val="decimal"/>
      <w:lvlText w:val="%4."/>
      <w:lvlJc w:val="left"/>
      <w:pPr>
        <w:ind w:left="3960" w:hanging="360"/>
      </w:pPr>
    </w:lvl>
    <w:lvl w:ilvl="4" w:tplc="040C0019" w:tentative="1">
      <w:start w:val="1"/>
      <w:numFmt w:val="lowerLetter"/>
      <w:lvlText w:val="%5."/>
      <w:lvlJc w:val="left"/>
      <w:pPr>
        <w:ind w:left="4680" w:hanging="360"/>
      </w:pPr>
    </w:lvl>
    <w:lvl w:ilvl="5" w:tplc="040C001B" w:tentative="1">
      <w:start w:val="1"/>
      <w:numFmt w:val="lowerRoman"/>
      <w:lvlText w:val="%6."/>
      <w:lvlJc w:val="right"/>
      <w:pPr>
        <w:ind w:left="5400" w:hanging="180"/>
      </w:pPr>
    </w:lvl>
    <w:lvl w:ilvl="6" w:tplc="040C000F" w:tentative="1">
      <w:start w:val="1"/>
      <w:numFmt w:val="decimal"/>
      <w:lvlText w:val="%7."/>
      <w:lvlJc w:val="left"/>
      <w:pPr>
        <w:ind w:left="6120" w:hanging="360"/>
      </w:pPr>
    </w:lvl>
    <w:lvl w:ilvl="7" w:tplc="040C0019" w:tentative="1">
      <w:start w:val="1"/>
      <w:numFmt w:val="lowerLetter"/>
      <w:lvlText w:val="%8."/>
      <w:lvlJc w:val="left"/>
      <w:pPr>
        <w:ind w:left="6840" w:hanging="360"/>
      </w:pPr>
    </w:lvl>
    <w:lvl w:ilvl="8" w:tplc="04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5DE44DB"/>
    <w:multiLevelType w:val="hybridMultilevel"/>
    <w:tmpl w:val="83640C3A"/>
    <w:lvl w:ilvl="0" w:tplc="E8A81694">
      <w:start w:val="1"/>
      <w:numFmt w:val="decimal"/>
      <w:lvlText w:val="%1-"/>
      <w:lvlJc w:val="left"/>
      <w:pPr>
        <w:ind w:left="1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20" w:hanging="360"/>
      </w:pPr>
    </w:lvl>
    <w:lvl w:ilvl="2" w:tplc="040C001B" w:tentative="1">
      <w:start w:val="1"/>
      <w:numFmt w:val="lowerRoman"/>
      <w:lvlText w:val="%3."/>
      <w:lvlJc w:val="right"/>
      <w:pPr>
        <w:ind w:left="3240" w:hanging="180"/>
      </w:pPr>
    </w:lvl>
    <w:lvl w:ilvl="3" w:tplc="040C000F" w:tentative="1">
      <w:start w:val="1"/>
      <w:numFmt w:val="decimal"/>
      <w:lvlText w:val="%4."/>
      <w:lvlJc w:val="left"/>
      <w:pPr>
        <w:ind w:left="3960" w:hanging="360"/>
      </w:pPr>
    </w:lvl>
    <w:lvl w:ilvl="4" w:tplc="040C0019" w:tentative="1">
      <w:start w:val="1"/>
      <w:numFmt w:val="lowerLetter"/>
      <w:lvlText w:val="%5."/>
      <w:lvlJc w:val="left"/>
      <w:pPr>
        <w:ind w:left="4680" w:hanging="360"/>
      </w:pPr>
    </w:lvl>
    <w:lvl w:ilvl="5" w:tplc="040C001B" w:tentative="1">
      <w:start w:val="1"/>
      <w:numFmt w:val="lowerRoman"/>
      <w:lvlText w:val="%6."/>
      <w:lvlJc w:val="right"/>
      <w:pPr>
        <w:ind w:left="5400" w:hanging="180"/>
      </w:pPr>
    </w:lvl>
    <w:lvl w:ilvl="6" w:tplc="040C000F" w:tentative="1">
      <w:start w:val="1"/>
      <w:numFmt w:val="decimal"/>
      <w:lvlText w:val="%7."/>
      <w:lvlJc w:val="left"/>
      <w:pPr>
        <w:ind w:left="6120" w:hanging="360"/>
      </w:pPr>
    </w:lvl>
    <w:lvl w:ilvl="7" w:tplc="040C0019" w:tentative="1">
      <w:start w:val="1"/>
      <w:numFmt w:val="lowerLetter"/>
      <w:lvlText w:val="%8."/>
      <w:lvlJc w:val="left"/>
      <w:pPr>
        <w:ind w:left="6840" w:hanging="360"/>
      </w:pPr>
    </w:lvl>
    <w:lvl w:ilvl="8" w:tplc="04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6BEF7D97"/>
    <w:multiLevelType w:val="hybridMultilevel"/>
    <w:tmpl w:val="D0807F28"/>
    <w:lvl w:ilvl="0" w:tplc="3B90735A">
      <w:start w:val="4"/>
      <w:numFmt w:val="decimal"/>
      <w:lvlText w:val="%1"/>
      <w:lvlJc w:val="left"/>
      <w:pPr>
        <w:ind w:left="149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" w15:restartNumberingAfterBreak="0">
    <w:nsid w:val="6C0B1D75"/>
    <w:multiLevelType w:val="hybridMultilevel"/>
    <w:tmpl w:val="E6DC204A"/>
    <w:lvl w:ilvl="0" w:tplc="2D9AB890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" w15:restartNumberingAfterBreak="0">
    <w:nsid w:val="7B23362C"/>
    <w:multiLevelType w:val="hybridMultilevel"/>
    <w:tmpl w:val="3776F590"/>
    <w:lvl w:ilvl="0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6CF"/>
    <w:rsid w:val="00000571"/>
    <w:rsid w:val="00050079"/>
    <w:rsid w:val="000D0926"/>
    <w:rsid w:val="000E0ADE"/>
    <w:rsid w:val="00137050"/>
    <w:rsid w:val="00150C08"/>
    <w:rsid w:val="00191B36"/>
    <w:rsid w:val="001F1952"/>
    <w:rsid w:val="00240624"/>
    <w:rsid w:val="002A545E"/>
    <w:rsid w:val="002F7423"/>
    <w:rsid w:val="00306BC5"/>
    <w:rsid w:val="003B3334"/>
    <w:rsid w:val="0048650B"/>
    <w:rsid w:val="00491C45"/>
    <w:rsid w:val="00570535"/>
    <w:rsid w:val="005946E4"/>
    <w:rsid w:val="00597A9F"/>
    <w:rsid w:val="005B1761"/>
    <w:rsid w:val="00671BA4"/>
    <w:rsid w:val="00681871"/>
    <w:rsid w:val="00683DBE"/>
    <w:rsid w:val="006B3922"/>
    <w:rsid w:val="006E7D7D"/>
    <w:rsid w:val="007504AD"/>
    <w:rsid w:val="00792B63"/>
    <w:rsid w:val="00797A8C"/>
    <w:rsid w:val="007A4874"/>
    <w:rsid w:val="007B1692"/>
    <w:rsid w:val="007F48B5"/>
    <w:rsid w:val="00874A78"/>
    <w:rsid w:val="0091695D"/>
    <w:rsid w:val="00977D93"/>
    <w:rsid w:val="009C6C13"/>
    <w:rsid w:val="00A25575"/>
    <w:rsid w:val="00A5493D"/>
    <w:rsid w:val="00A722A6"/>
    <w:rsid w:val="00AE5B53"/>
    <w:rsid w:val="00B4065B"/>
    <w:rsid w:val="00B46704"/>
    <w:rsid w:val="00B7456D"/>
    <w:rsid w:val="00BC72F8"/>
    <w:rsid w:val="00C620FB"/>
    <w:rsid w:val="00C76B31"/>
    <w:rsid w:val="00D2754D"/>
    <w:rsid w:val="00D521EB"/>
    <w:rsid w:val="00DB2480"/>
    <w:rsid w:val="00DB5BD5"/>
    <w:rsid w:val="00DD0DAF"/>
    <w:rsid w:val="00E0261B"/>
    <w:rsid w:val="00E22696"/>
    <w:rsid w:val="00EA097B"/>
    <w:rsid w:val="00F03D83"/>
    <w:rsid w:val="00F73201"/>
    <w:rsid w:val="00FA655F"/>
    <w:rsid w:val="00FD66CF"/>
    <w:rsid w:val="00FD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BFB72"/>
  <w15:docId w15:val="{CC75DFC9-4B41-49F1-A45D-869733DA6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704"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2305"/>
      <w:outlineLvl w:val="0"/>
    </w:pPr>
    <w:rPr>
      <w:rFonts w:ascii="Arial" w:eastAsia="Arial" w:hAnsi="Arial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15"/>
      <w:szCs w:val="15"/>
    </w:rPr>
  </w:style>
  <w:style w:type="paragraph" w:styleId="Titre">
    <w:name w:val="Title"/>
    <w:basedOn w:val="Normal"/>
    <w:uiPriority w:val="10"/>
    <w:qFormat/>
    <w:pPr>
      <w:spacing w:before="114"/>
      <w:ind w:left="129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styleId="Paragraphedeliste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Lienhypertexte">
    <w:name w:val="Hyperlink"/>
    <w:basedOn w:val="Policepardfaut"/>
    <w:rsid w:val="00F03D83"/>
    <w:rPr>
      <w:color w:val="0000FF" w:themeColor="hyperlink"/>
      <w:u w:val="single"/>
    </w:rPr>
  </w:style>
  <w:style w:type="paragraph" w:customStyle="1" w:styleId="Textbody">
    <w:name w:val="Text body"/>
    <w:basedOn w:val="Normal"/>
    <w:rsid w:val="00F03D83"/>
    <w:pPr>
      <w:widowControl/>
      <w:suppressAutoHyphens/>
      <w:autoSpaceDE/>
      <w:spacing w:after="120"/>
      <w:textAlignment w:val="baseline"/>
    </w:pPr>
    <w:rPr>
      <w:rFonts w:ascii="Arial" w:eastAsia="Times New Roman" w:hAnsi="Arial" w:cs="Arial"/>
      <w:kern w:val="3"/>
      <w:szCs w:val="20"/>
      <w:lang w:eastAsia="zh-CN"/>
    </w:rPr>
  </w:style>
  <w:style w:type="paragraph" w:customStyle="1" w:styleId="Corpsdelettre">
    <w:name w:val="Corps de lettre"/>
    <w:rsid w:val="00F03D83"/>
    <w:pPr>
      <w:widowControl/>
      <w:suppressAutoHyphens/>
      <w:autoSpaceDE/>
      <w:spacing w:line="300" w:lineRule="exact"/>
      <w:textAlignment w:val="baseline"/>
    </w:pPr>
    <w:rPr>
      <w:rFonts w:ascii="Arial" w:eastAsia="Times New Roman" w:hAnsi="Arial" w:cs="Arial"/>
      <w:kern w:val="3"/>
      <w:szCs w:val="20"/>
      <w:lang w:val="fr-FR" w:eastAsia="zh-CN"/>
    </w:rPr>
  </w:style>
  <w:style w:type="paragraph" w:styleId="Sansinterligne">
    <w:name w:val="No Spacing"/>
    <w:uiPriority w:val="1"/>
    <w:qFormat/>
    <w:rsid w:val="00F03D83"/>
    <w:rPr>
      <w:rFonts w:ascii="Calibri" w:eastAsia="Calibri" w:hAnsi="Calibri" w:cs="Calibri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97A9F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97A9F"/>
    <w:rPr>
      <w:rFonts w:ascii="Segoe UI" w:eastAsia="Calibri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3B3334"/>
    <w:rPr>
      <w:rFonts w:ascii="Calibri" w:eastAsia="Calibri" w:hAnsi="Calibri" w:cs="Calibri"/>
      <w:sz w:val="15"/>
      <w:szCs w:val="15"/>
      <w:lang w:val="fr-FR"/>
    </w:rPr>
  </w:style>
  <w:style w:type="table" w:customStyle="1" w:styleId="Grilledutableau1">
    <w:name w:val="Grille du tableau1"/>
    <w:basedOn w:val="TableauNormal"/>
    <w:next w:val="Grilledutableau"/>
    <w:uiPriority w:val="39"/>
    <w:rsid w:val="00B46704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lledutableau">
    <w:name w:val="Table Grid"/>
    <w:basedOn w:val="TableauNormal"/>
    <w:uiPriority w:val="39"/>
    <w:rsid w:val="00B46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rasmus-plus.ec.europa.eu/fr/erasmus-programme-guid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haute-garonne.fr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cellule.europe-DDAT@cd31.f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monprojet.erasmusplus.fr/fiche-action/appel=2026&amp;codeAction=KA120-S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nprojet.erasmusplus.fr/enseignement-scolai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82FF5-EEC2-41D4-9939-821BC7D0E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4</Pages>
  <Words>1158</Words>
  <Characters>6373</Characters>
  <Application>Microsoft Office Word</Application>
  <DocSecurity>0</DocSecurity>
  <Lines>53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 GRATACOS</dc:creator>
  <cp:lastModifiedBy>Faure Virginie</cp:lastModifiedBy>
  <cp:revision>44</cp:revision>
  <cp:lastPrinted>2023-02-08T08:44:00Z</cp:lastPrinted>
  <dcterms:created xsi:type="dcterms:W3CDTF">2023-02-28T15:22:00Z</dcterms:created>
  <dcterms:modified xsi:type="dcterms:W3CDTF">2026-04-13T07:29:00Z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2023-01-24T00:00:00Z</vt:filetime>
  </property>
  <property fmtid="{D5CDD505-2E9C-101B-9397-08002B2CF9AE}" pid="3" name="Creator">
    <vt:lpwstr>GdPicture Managed PDF Plugin</vt:lpwstr>
  </property>
  <property fmtid="{D5CDD505-2E9C-101B-9397-08002B2CF9AE}" pid="4" name="LastSaved">
    <vt:filetime>2023-01-24T00:00:00Z</vt:filetime>
  </property>
  <property fmtid="{D5CDD505-2E9C-101B-9397-08002B2CF9AE}" pid="5" name="Producer">
    <vt:lpwstr>GdPicture Managed PDF Plugin Ver. 4.5</vt:lpwstr>
  </property>
</Properties>
</file>